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B238AD" w14:textId="102784F4" w:rsidR="00D8089A" w:rsidRPr="00AC0174" w:rsidRDefault="003C6315" w:rsidP="00D8089A">
      <w:pPr>
        <w:spacing w:after="0"/>
        <w:jc w:val="center"/>
        <w:rPr>
          <w:rFonts w:ascii="GHEA Grapalat" w:hAnsi="GHEA Grapalat"/>
          <w:b/>
          <w:sz w:val="28"/>
          <w:szCs w:val="28"/>
          <w:lang w:val="hy-AM"/>
        </w:rPr>
      </w:pPr>
      <w:r>
        <w:rPr>
          <w:rFonts w:ascii="GHEA Grapalat" w:hAnsi="GHEA Grapalat"/>
          <w:b/>
          <w:sz w:val="28"/>
          <w:szCs w:val="28"/>
          <w:lang w:val="hy-AM"/>
        </w:rPr>
        <w:t xml:space="preserve">  </w:t>
      </w:r>
      <w:r w:rsidR="00D8089A" w:rsidRPr="00AC0174">
        <w:rPr>
          <w:rFonts w:ascii="GHEA Grapalat" w:hAnsi="GHEA Grapalat"/>
          <w:b/>
          <w:sz w:val="28"/>
          <w:szCs w:val="28"/>
          <w:lang w:val="hy-AM"/>
        </w:rPr>
        <w:t>ՏԵՂԵԿԱՏՎՈՒԹՅՈՒՆ</w:t>
      </w:r>
    </w:p>
    <w:p w14:paraId="4434FA92" w14:textId="77777777" w:rsidR="00D8089A" w:rsidRPr="00AC0174" w:rsidRDefault="00D8089A" w:rsidP="00D8089A">
      <w:pPr>
        <w:spacing w:after="0"/>
        <w:jc w:val="center"/>
        <w:rPr>
          <w:rFonts w:ascii="GHEA Grapalat" w:hAnsi="GHEA Grapalat"/>
          <w:b/>
          <w:sz w:val="28"/>
          <w:szCs w:val="28"/>
          <w:lang w:val="hy-AM"/>
        </w:rPr>
      </w:pPr>
      <w:r w:rsidRPr="00AC0174">
        <w:rPr>
          <w:rFonts w:ascii="GHEA Grapalat" w:hAnsi="GHEA Grapalat"/>
          <w:b/>
          <w:sz w:val="28"/>
          <w:szCs w:val="28"/>
          <w:lang w:val="hy-AM"/>
        </w:rPr>
        <w:t xml:space="preserve">ՀԱԿԱԿՈՌՈՒՊՑԻՈՆ ԴԱՏԱՐԱՆԻ ԴԱՏԱՎՈՐՆԵՐԻ ՎԱՐՈՒՅԹՈՒՄ </w:t>
      </w:r>
    </w:p>
    <w:p w14:paraId="3F7D95F2" w14:textId="77777777" w:rsidR="00D8089A" w:rsidRPr="00AC0174" w:rsidRDefault="00D8089A" w:rsidP="00D8089A">
      <w:pPr>
        <w:spacing w:after="0"/>
        <w:jc w:val="center"/>
        <w:rPr>
          <w:rFonts w:ascii="GHEA Grapalat" w:hAnsi="GHEA Grapalat"/>
          <w:b/>
          <w:sz w:val="28"/>
          <w:szCs w:val="28"/>
          <w:lang w:val="hy-AM"/>
        </w:rPr>
      </w:pPr>
      <w:r w:rsidRPr="00AC0174">
        <w:rPr>
          <w:rFonts w:ascii="GHEA Grapalat" w:hAnsi="GHEA Grapalat"/>
          <w:b/>
          <w:sz w:val="28"/>
          <w:szCs w:val="28"/>
          <w:lang w:val="hy-AM"/>
        </w:rPr>
        <w:t>ՔՆՆՎՈՂ ԴԱՏԱԿԱՆ ԳՈՐԾԵՐԻ ՎԵՐԱԲԵՐՅԱԼ</w:t>
      </w:r>
    </w:p>
    <w:p w14:paraId="24C4637D" w14:textId="33B935B8" w:rsidR="00596B26" w:rsidRPr="00D46A7A" w:rsidRDefault="00D8089A" w:rsidP="00A727C4">
      <w:pPr>
        <w:spacing w:after="0"/>
        <w:jc w:val="center"/>
        <w:rPr>
          <w:rFonts w:ascii="GHEA Grapalat" w:hAnsi="GHEA Grapalat"/>
          <w:b/>
          <w:i/>
          <w:sz w:val="28"/>
          <w:szCs w:val="28"/>
          <w:u w:val="single"/>
        </w:rPr>
      </w:pPr>
      <w:r w:rsidRPr="00AC0174">
        <w:rPr>
          <w:rFonts w:ascii="GHEA Grapalat" w:hAnsi="GHEA Grapalat"/>
          <w:b/>
          <w:sz w:val="28"/>
          <w:szCs w:val="28"/>
          <w:lang w:val="hy-AM"/>
        </w:rPr>
        <w:t xml:space="preserve"> </w:t>
      </w:r>
      <w:r w:rsidRPr="001848AC">
        <w:rPr>
          <w:rFonts w:ascii="GHEA Grapalat" w:hAnsi="GHEA Grapalat"/>
          <w:b/>
          <w:i/>
          <w:sz w:val="28"/>
          <w:szCs w:val="28"/>
          <w:u w:val="single"/>
        </w:rPr>
        <w:t xml:space="preserve">ԺԱՄԱՆԱԿԱՀԱՏՎԱԾԸ </w:t>
      </w:r>
      <w:r w:rsidR="00447B32">
        <w:rPr>
          <w:rFonts w:ascii="GHEA Grapalat" w:hAnsi="GHEA Grapalat"/>
          <w:b/>
          <w:i/>
          <w:sz w:val="28"/>
          <w:szCs w:val="28"/>
          <w:u w:val="single"/>
          <w:lang w:val="en-US"/>
        </w:rPr>
        <w:t>21</w:t>
      </w:r>
      <w:r w:rsidR="00504CDD">
        <w:rPr>
          <w:rFonts w:ascii="GHEA Grapalat" w:hAnsi="GHEA Grapalat"/>
          <w:b/>
          <w:i/>
          <w:sz w:val="28"/>
          <w:szCs w:val="28"/>
          <w:u w:val="single"/>
        </w:rPr>
        <w:t>.</w:t>
      </w:r>
      <w:r w:rsidR="00447B32">
        <w:rPr>
          <w:rFonts w:ascii="GHEA Grapalat" w:hAnsi="GHEA Grapalat"/>
          <w:b/>
          <w:i/>
          <w:sz w:val="28"/>
          <w:szCs w:val="28"/>
          <w:u w:val="single"/>
        </w:rPr>
        <w:t>0</w:t>
      </w:r>
      <w:r w:rsidR="000331D6">
        <w:rPr>
          <w:rFonts w:ascii="GHEA Grapalat" w:hAnsi="GHEA Grapalat"/>
          <w:b/>
          <w:i/>
          <w:sz w:val="28"/>
          <w:szCs w:val="28"/>
          <w:u w:val="single"/>
          <w:lang w:val="en-US"/>
        </w:rPr>
        <w:t>7</w:t>
      </w:r>
      <w:r w:rsidR="00B73339">
        <w:rPr>
          <w:rFonts w:ascii="GHEA Grapalat" w:hAnsi="GHEA Grapalat"/>
          <w:b/>
          <w:i/>
          <w:sz w:val="28"/>
          <w:szCs w:val="28"/>
          <w:u w:val="single"/>
        </w:rPr>
        <w:t>.2025</w:t>
      </w:r>
      <w:r w:rsidR="00CC1E26" w:rsidRPr="00D46A7A">
        <w:rPr>
          <w:rFonts w:ascii="GHEA Grapalat" w:hAnsi="GHEA Grapalat"/>
          <w:b/>
          <w:i/>
          <w:sz w:val="28"/>
          <w:szCs w:val="28"/>
          <w:u w:val="single"/>
        </w:rPr>
        <w:t xml:space="preserve"> – </w:t>
      </w:r>
      <w:r w:rsidR="00447B32">
        <w:rPr>
          <w:rFonts w:ascii="GHEA Grapalat" w:hAnsi="GHEA Grapalat"/>
          <w:b/>
          <w:i/>
          <w:sz w:val="28"/>
          <w:szCs w:val="28"/>
          <w:u w:val="single"/>
          <w:lang w:val="en-US"/>
        </w:rPr>
        <w:t>25</w:t>
      </w:r>
      <w:r w:rsidR="00D46A7A" w:rsidRPr="00D46A7A">
        <w:rPr>
          <w:rFonts w:ascii="GHEA Grapalat" w:hAnsi="GHEA Grapalat"/>
          <w:b/>
          <w:i/>
          <w:sz w:val="28"/>
          <w:szCs w:val="28"/>
          <w:u w:val="single"/>
        </w:rPr>
        <w:t>.</w:t>
      </w:r>
      <w:r w:rsidR="000331D6">
        <w:rPr>
          <w:rFonts w:ascii="GHEA Grapalat" w:hAnsi="GHEA Grapalat"/>
          <w:b/>
          <w:i/>
          <w:sz w:val="28"/>
          <w:szCs w:val="28"/>
          <w:u w:val="single"/>
        </w:rPr>
        <w:t>0</w:t>
      </w:r>
      <w:r w:rsidR="000331D6">
        <w:rPr>
          <w:rFonts w:ascii="GHEA Grapalat" w:hAnsi="GHEA Grapalat"/>
          <w:b/>
          <w:i/>
          <w:sz w:val="28"/>
          <w:szCs w:val="28"/>
          <w:u w:val="single"/>
          <w:lang w:val="en-US"/>
        </w:rPr>
        <w:t>7</w:t>
      </w:r>
      <w:r w:rsidR="00B73339">
        <w:rPr>
          <w:rFonts w:ascii="GHEA Grapalat" w:hAnsi="GHEA Grapalat"/>
          <w:b/>
          <w:i/>
          <w:sz w:val="28"/>
          <w:szCs w:val="28"/>
          <w:u w:val="single"/>
        </w:rPr>
        <w:t>.2025</w:t>
      </w:r>
    </w:p>
    <w:p w14:paraId="753D992B" w14:textId="4E13DC8E" w:rsidR="005D40CA" w:rsidRPr="001848AC" w:rsidRDefault="005D40CA" w:rsidP="005D40CA">
      <w:pPr>
        <w:spacing w:after="0"/>
        <w:rPr>
          <w:rFonts w:ascii="GHEA Grapalat" w:hAnsi="GHEA Grapalat"/>
          <w:b/>
          <w:i/>
          <w:sz w:val="28"/>
          <w:szCs w:val="28"/>
          <w:u w:val="single"/>
        </w:rPr>
      </w:pPr>
    </w:p>
    <w:tbl>
      <w:tblPr>
        <w:tblStyle w:val="TableGrid"/>
        <w:tblW w:w="15705" w:type="dxa"/>
        <w:tblInd w:w="175" w:type="dxa"/>
        <w:tblLayout w:type="fixed"/>
        <w:tblLook w:val="04A0" w:firstRow="1" w:lastRow="0" w:firstColumn="1" w:lastColumn="0" w:noHBand="0" w:noVBand="1"/>
      </w:tblPr>
      <w:tblGrid>
        <w:gridCol w:w="803"/>
        <w:gridCol w:w="10"/>
        <w:gridCol w:w="2310"/>
        <w:gridCol w:w="7138"/>
        <w:gridCol w:w="1516"/>
        <w:gridCol w:w="1070"/>
        <w:gridCol w:w="1338"/>
        <w:gridCol w:w="1520"/>
      </w:tblGrid>
      <w:tr w:rsidR="00180D4E" w:rsidRPr="00816962" w14:paraId="60C77D69" w14:textId="77777777" w:rsidTr="005D40CA">
        <w:trPr>
          <w:trHeight w:val="589"/>
        </w:trPr>
        <w:tc>
          <w:tcPr>
            <w:tcW w:w="803" w:type="dxa"/>
            <w:shd w:val="clear" w:color="auto" w:fill="8EAADB" w:themeFill="accent1" w:themeFillTint="99"/>
          </w:tcPr>
          <w:p w14:paraId="0091534F" w14:textId="77777777" w:rsidR="00D8089A" w:rsidRPr="00816962" w:rsidRDefault="00D8089A" w:rsidP="00727C75">
            <w:pPr>
              <w:rPr>
                <w:rFonts w:ascii="GHEA Grapalat" w:hAnsi="GHEA Grapalat"/>
                <w:b/>
              </w:rPr>
            </w:pPr>
            <w:r w:rsidRPr="00816962">
              <w:rPr>
                <w:rFonts w:ascii="GHEA Grapalat" w:hAnsi="GHEA Grapalat"/>
                <w:b/>
              </w:rPr>
              <w:t>Հ/Հ</w:t>
            </w:r>
          </w:p>
        </w:tc>
        <w:tc>
          <w:tcPr>
            <w:tcW w:w="2320" w:type="dxa"/>
            <w:gridSpan w:val="2"/>
            <w:shd w:val="clear" w:color="auto" w:fill="8EAADB" w:themeFill="accent1" w:themeFillTint="99"/>
          </w:tcPr>
          <w:p w14:paraId="6235AC87" w14:textId="77777777" w:rsidR="00D8089A" w:rsidRPr="00816962" w:rsidRDefault="00D8089A" w:rsidP="00727C75">
            <w:pPr>
              <w:jc w:val="center"/>
              <w:rPr>
                <w:rFonts w:ascii="GHEA Grapalat" w:hAnsi="GHEA Grapalat"/>
                <w:b/>
              </w:rPr>
            </w:pPr>
            <w:r w:rsidRPr="00816962">
              <w:rPr>
                <w:rFonts w:ascii="GHEA Grapalat" w:hAnsi="GHEA Grapalat"/>
                <w:b/>
              </w:rPr>
              <w:t>ԴԱՏԱԿԱՆ ԳՈՐԾԻ ՀԱՄԱՐԸ</w:t>
            </w:r>
          </w:p>
        </w:tc>
        <w:tc>
          <w:tcPr>
            <w:tcW w:w="7138" w:type="dxa"/>
            <w:shd w:val="clear" w:color="auto" w:fill="8EAADB" w:themeFill="accent1" w:themeFillTint="99"/>
          </w:tcPr>
          <w:p w14:paraId="4028A50A" w14:textId="61AE0510" w:rsidR="00D8089A" w:rsidRPr="00816962" w:rsidRDefault="00D8089A" w:rsidP="00727C75">
            <w:pPr>
              <w:jc w:val="center"/>
              <w:rPr>
                <w:rFonts w:ascii="GHEA Grapalat" w:hAnsi="GHEA Grapalat"/>
                <w:b/>
              </w:rPr>
            </w:pPr>
            <w:r w:rsidRPr="00816962">
              <w:rPr>
                <w:rFonts w:ascii="GHEA Grapalat" w:hAnsi="GHEA Grapalat"/>
                <w:b/>
              </w:rPr>
              <w:t xml:space="preserve">ԱՆՈՒՆ, </w:t>
            </w:r>
            <w:r w:rsidR="00C34C11">
              <w:rPr>
                <w:rFonts w:ascii="GHEA Grapalat" w:hAnsi="GHEA Grapalat"/>
                <w:b/>
              </w:rPr>
              <w:t>ԱԶԳԱՆՈՒՆ</w:t>
            </w:r>
          </w:p>
        </w:tc>
        <w:tc>
          <w:tcPr>
            <w:tcW w:w="1516" w:type="dxa"/>
            <w:shd w:val="clear" w:color="auto" w:fill="8EAADB" w:themeFill="accent1" w:themeFillTint="99"/>
          </w:tcPr>
          <w:p w14:paraId="72504872" w14:textId="77777777" w:rsidR="00D8089A" w:rsidRPr="00816962" w:rsidRDefault="00D8089A" w:rsidP="00727C75">
            <w:pPr>
              <w:jc w:val="center"/>
              <w:rPr>
                <w:rFonts w:ascii="GHEA Grapalat" w:hAnsi="GHEA Grapalat"/>
                <w:b/>
              </w:rPr>
            </w:pPr>
            <w:r w:rsidRPr="00816962">
              <w:rPr>
                <w:rFonts w:ascii="GHEA Grapalat" w:hAnsi="GHEA Grapalat"/>
                <w:b/>
              </w:rPr>
              <w:t>ԴԱՏԱԿԱՆ ՆԻՍՏԻ ՕՐԸ</w:t>
            </w:r>
          </w:p>
        </w:tc>
        <w:tc>
          <w:tcPr>
            <w:tcW w:w="1070" w:type="dxa"/>
            <w:shd w:val="clear" w:color="auto" w:fill="8EAADB" w:themeFill="accent1" w:themeFillTint="99"/>
          </w:tcPr>
          <w:p w14:paraId="0CF83920" w14:textId="77777777" w:rsidR="00D8089A" w:rsidRPr="00816962" w:rsidRDefault="00D8089A" w:rsidP="00727C75">
            <w:pPr>
              <w:jc w:val="center"/>
              <w:rPr>
                <w:rFonts w:ascii="GHEA Grapalat" w:hAnsi="GHEA Grapalat"/>
                <w:b/>
              </w:rPr>
            </w:pPr>
            <w:r w:rsidRPr="00816962">
              <w:rPr>
                <w:rFonts w:ascii="GHEA Grapalat" w:hAnsi="GHEA Grapalat"/>
                <w:b/>
              </w:rPr>
              <w:t>ԺԱՄԸ</w:t>
            </w:r>
          </w:p>
        </w:tc>
        <w:tc>
          <w:tcPr>
            <w:tcW w:w="1338" w:type="dxa"/>
            <w:shd w:val="clear" w:color="auto" w:fill="8EAADB" w:themeFill="accent1" w:themeFillTint="99"/>
          </w:tcPr>
          <w:p w14:paraId="29B42FE8" w14:textId="77777777" w:rsidR="00D8089A" w:rsidRPr="00816962" w:rsidRDefault="00D8089A" w:rsidP="00727C75">
            <w:pPr>
              <w:jc w:val="center"/>
              <w:rPr>
                <w:rFonts w:ascii="GHEA Grapalat" w:hAnsi="GHEA Grapalat"/>
                <w:b/>
              </w:rPr>
            </w:pPr>
            <w:r w:rsidRPr="00816962">
              <w:rPr>
                <w:rFonts w:ascii="GHEA Grapalat" w:hAnsi="GHEA Grapalat"/>
                <w:b/>
              </w:rPr>
              <w:t>ՆԻՍՏԵՐԻ ԴԱՀԼԻՃ</w:t>
            </w:r>
          </w:p>
        </w:tc>
        <w:tc>
          <w:tcPr>
            <w:tcW w:w="1520" w:type="dxa"/>
            <w:shd w:val="clear" w:color="auto" w:fill="8EAADB" w:themeFill="accent1" w:themeFillTint="99"/>
          </w:tcPr>
          <w:p w14:paraId="009EA25D" w14:textId="77777777" w:rsidR="00D8089A" w:rsidRPr="00816962" w:rsidRDefault="00D8089A" w:rsidP="00727C75">
            <w:pPr>
              <w:jc w:val="center"/>
              <w:rPr>
                <w:rFonts w:ascii="GHEA Grapalat" w:hAnsi="GHEA Grapalat"/>
                <w:b/>
              </w:rPr>
            </w:pPr>
            <w:r w:rsidRPr="00816962">
              <w:rPr>
                <w:rFonts w:ascii="GHEA Grapalat" w:hAnsi="GHEA Grapalat"/>
                <w:b/>
              </w:rPr>
              <w:t>ԴԱՏԱՎԱՐՈՒԹՅՈՒՆԸ</w:t>
            </w:r>
          </w:p>
        </w:tc>
      </w:tr>
      <w:tr w:rsidR="00D8089A" w:rsidRPr="00816962" w14:paraId="3A7A3CBA" w14:textId="77777777" w:rsidTr="005D40CA">
        <w:trPr>
          <w:trHeight w:val="392"/>
        </w:trPr>
        <w:tc>
          <w:tcPr>
            <w:tcW w:w="15705" w:type="dxa"/>
            <w:gridSpan w:val="8"/>
            <w:shd w:val="clear" w:color="auto" w:fill="F7CAAC" w:themeFill="accent2" w:themeFillTint="66"/>
          </w:tcPr>
          <w:p w14:paraId="602304C1" w14:textId="5307F9DA" w:rsidR="00D8089A" w:rsidRPr="00816962" w:rsidRDefault="00D8089A" w:rsidP="00727C75">
            <w:pPr>
              <w:jc w:val="center"/>
              <w:rPr>
                <w:rFonts w:ascii="GHEA Grapalat" w:hAnsi="GHEA Grapalat"/>
                <w:b/>
                <w:i/>
                <w:sz w:val="28"/>
                <w:szCs w:val="28"/>
                <w:lang w:val="hy-AM"/>
              </w:rPr>
            </w:pPr>
            <w:r w:rsidRPr="00816962">
              <w:rPr>
                <w:rFonts w:ascii="GHEA Grapalat" w:hAnsi="GHEA Grapalat"/>
                <w:b/>
                <w:i/>
                <w:sz w:val="28"/>
                <w:szCs w:val="28"/>
              </w:rPr>
              <w:t xml:space="preserve">ԴԱՏԱՎՈՐ </w:t>
            </w:r>
            <w:r w:rsidR="004C3586" w:rsidRPr="00816962">
              <w:rPr>
                <w:rFonts w:ascii="GHEA Grapalat" w:hAnsi="GHEA Grapalat"/>
                <w:b/>
                <w:i/>
                <w:sz w:val="28"/>
                <w:szCs w:val="28"/>
                <w:lang w:val="hy-AM"/>
              </w:rPr>
              <w:t>Կ</w:t>
            </w:r>
            <w:r w:rsidR="004C3586" w:rsidRPr="00816962">
              <w:rPr>
                <w:rFonts w:ascii="Cambria Math" w:hAnsi="Cambria Math" w:cs="Cambria Math"/>
                <w:b/>
                <w:i/>
                <w:sz w:val="28"/>
                <w:szCs w:val="28"/>
                <w:lang w:val="hy-AM"/>
              </w:rPr>
              <w:t>․</w:t>
            </w:r>
            <w:r w:rsidR="004C3586" w:rsidRPr="00816962">
              <w:rPr>
                <w:rFonts w:ascii="GHEA Grapalat" w:hAnsi="GHEA Grapalat"/>
                <w:b/>
                <w:i/>
                <w:sz w:val="28"/>
                <w:szCs w:val="28"/>
                <w:lang w:val="hy-AM"/>
              </w:rPr>
              <w:t xml:space="preserve"> Բադալյան</w:t>
            </w:r>
          </w:p>
        </w:tc>
      </w:tr>
      <w:tr w:rsidR="008F7EA3" w:rsidRPr="00816962" w14:paraId="724F1B61" w14:textId="77777777" w:rsidTr="005D40CA">
        <w:trPr>
          <w:trHeight w:val="261"/>
        </w:trPr>
        <w:tc>
          <w:tcPr>
            <w:tcW w:w="803" w:type="dxa"/>
          </w:tcPr>
          <w:p w14:paraId="7E787286" w14:textId="1136E5E8" w:rsidR="008F7EA3" w:rsidRPr="00F176D6" w:rsidRDefault="008F7EA3" w:rsidP="00F176D6">
            <w:pPr>
              <w:rPr>
                <w:rFonts w:ascii="GHEA Grapalat" w:hAnsi="GHEA Grapalat"/>
                <w:sz w:val="24"/>
                <w:szCs w:val="24"/>
              </w:rPr>
            </w:pPr>
            <w:r w:rsidRPr="00F176D6">
              <w:rPr>
                <w:rFonts w:ascii="GHEA Grapalat" w:hAnsi="GHEA Grapalat"/>
                <w:sz w:val="24"/>
                <w:szCs w:val="24"/>
                <w:lang w:val="hy-AM"/>
              </w:rPr>
              <w:t>1</w:t>
            </w:r>
            <w:r w:rsidRPr="00F176D6">
              <w:rPr>
                <w:rFonts w:ascii="Cambria Math" w:hAnsi="Cambria Math" w:cs="Cambria Math"/>
                <w:sz w:val="24"/>
                <w:szCs w:val="24"/>
                <w:lang w:val="hy-AM"/>
              </w:rPr>
              <w:t>․</w:t>
            </w:r>
          </w:p>
        </w:tc>
        <w:tc>
          <w:tcPr>
            <w:tcW w:w="2320" w:type="dxa"/>
            <w:gridSpan w:val="2"/>
          </w:tcPr>
          <w:p w14:paraId="25FA9505" w14:textId="021EA04B" w:rsidR="008F7EA3" w:rsidRPr="00F176D6" w:rsidRDefault="008F7EA3" w:rsidP="00F176D6">
            <w:pPr>
              <w:rPr>
                <w:rFonts w:ascii="GHEA Grapalat" w:hAnsi="GHEA Grapalat"/>
                <w:sz w:val="24"/>
                <w:szCs w:val="24"/>
                <w:lang w:val="hy-AM"/>
              </w:rPr>
            </w:pPr>
            <w:r w:rsidRPr="00F176D6">
              <w:rPr>
                <w:rFonts w:ascii="GHEA Grapalat" w:hAnsi="GHEA Grapalat"/>
                <w:sz w:val="24"/>
                <w:szCs w:val="24"/>
                <w:lang w:val="hy-AM"/>
              </w:rPr>
              <w:t>ՀԿԴ/0102/02/25</w:t>
            </w:r>
          </w:p>
        </w:tc>
        <w:tc>
          <w:tcPr>
            <w:tcW w:w="7138" w:type="dxa"/>
          </w:tcPr>
          <w:p w14:paraId="1933AB5F" w14:textId="6BF81AC3" w:rsidR="008F7EA3" w:rsidRPr="00F176D6" w:rsidRDefault="008F7EA3" w:rsidP="00F176D6">
            <w:pPr>
              <w:rPr>
                <w:rFonts w:ascii="GHEA Grapalat" w:hAnsi="GHEA Grapalat"/>
                <w:sz w:val="24"/>
                <w:szCs w:val="24"/>
                <w:lang w:val="hy-AM"/>
              </w:rPr>
            </w:pPr>
            <w:r w:rsidRPr="00F176D6">
              <w:rPr>
                <w:rFonts w:ascii="GHEA Grapalat" w:hAnsi="GHEA Grapalat" w:cs="Arial"/>
                <w:sz w:val="24"/>
                <w:szCs w:val="24"/>
                <w:lang w:val="hy-AM"/>
              </w:rPr>
              <w:t>Ըստ հայցի ՀՀ գլխավոր դատախազության հայցադիմումն ընդդեմ Հրազդան համայնքի, Իշխան Արշավիրի Վարդանյանի, երրորդ անձ՝ Արա Սարգսի Վարդանյանի, Գագիկ Սայադի Զախարյանի, Ծաղկաձոր համայնքի՝ աճուրդն անվավեր ճանաչելու և անվավերության հետևանքներ կիրառելու պահանջի մասին</w:t>
            </w:r>
          </w:p>
        </w:tc>
        <w:tc>
          <w:tcPr>
            <w:tcW w:w="1516" w:type="dxa"/>
          </w:tcPr>
          <w:p w14:paraId="6E422B15" w14:textId="2827898E" w:rsidR="008F7EA3" w:rsidRPr="00F176D6" w:rsidRDefault="008F7EA3" w:rsidP="008F7EA3">
            <w:pPr>
              <w:jc w:val="center"/>
              <w:rPr>
                <w:rFonts w:ascii="GHEA Grapalat" w:hAnsi="GHEA Grapalat"/>
                <w:sz w:val="24"/>
                <w:szCs w:val="24"/>
                <w:lang w:val="hy-AM"/>
              </w:rPr>
            </w:pPr>
            <w:r w:rsidRPr="00F176D6">
              <w:rPr>
                <w:rFonts w:ascii="GHEA Grapalat" w:hAnsi="GHEA Grapalat"/>
                <w:sz w:val="24"/>
                <w:szCs w:val="24"/>
                <w:lang w:val="hy-AM"/>
              </w:rPr>
              <w:t>21</w:t>
            </w:r>
            <w:r w:rsidRPr="00F176D6">
              <w:rPr>
                <w:rFonts w:ascii="GHEA Grapalat" w:hAnsi="GHEA Grapalat"/>
                <w:sz w:val="24"/>
                <w:szCs w:val="24"/>
                <w:lang w:val="en-US"/>
              </w:rPr>
              <w:t>.07.2025</w:t>
            </w:r>
          </w:p>
        </w:tc>
        <w:tc>
          <w:tcPr>
            <w:tcW w:w="1070" w:type="dxa"/>
          </w:tcPr>
          <w:p w14:paraId="7B7BC115" w14:textId="0FD4C78F" w:rsidR="008F7EA3" w:rsidRPr="00F176D6" w:rsidRDefault="008F7EA3" w:rsidP="008F7EA3">
            <w:pPr>
              <w:jc w:val="center"/>
              <w:rPr>
                <w:rFonts w:ascii="GHEA Grapalat" w:hAnsi="GHEA Grapalat"/>
                <w:sz w:val="24"/>
                <w:szCs w:val="24"/>
                <w:vertAlign w:val="superscript"/>
                <w:lang w:val="hy-AM"/>
              </w:rPr>
            </w:pPr>
            <w:r w:rsidRPr="00F176D6">
              <w:rPr>
                <w:rFonts w:ascii="GHEA Grapalat" w:hAnsi="GHEA Grapalat"/>
                <w:sz w:val="24"/>
                <w:szCs w:val="24"/>
                <w:lang w:val="en-US"/>
              </w:rPr>
              <w:t>10:00</w:t>
            </w:r>
          </w:p>
        </w:tc>
        <w:tc>
          <w:tcPr>
            <w:tcW w:w="1338" w:type="dxa"/>
          </w:tcPr>
          <w:p w14:paraId="55AB3797" w14:textId="70F86A8D" w:rsidR="008F7EA3" w:rsidRPr="00F176D6" w:rsidRDefault="008F7EA3" w:rsidP="008F7EA3">
            <w:pPr>
              <w:jc w:val="center"/>
              <w:rPr>
                <w:rFonts w:ascii="GHEA Grapalat" w:hAnsi="GHEA Grapalat"/>
                <w:sz w:val="24"/>
                <w:szCs w:val="24"/>
                <w:lang w:val="hy-AM"/>
              </w:rPr>
            </w:pPr>
            <w:r w:rsidRPr="00F176D6">
              <w:rPr>
                <w:rFonts w:ascii="GHEA Grapalat" w:hAnsi="GHEA Grapalat"/>
                <w:sz w:val="24"/>
                <w:szCs w:val="24"/>
                <w:lang w:val="hy-AM"/>
              </w:rPr>
              <w:t>8</w:t>
            </w:r>
          </w:p>
        </w:tc>
        <w:tc>
          <w:tcPr>
            <w:tcW w:w="1520" w:type="dxa"/>
          </w:tcPr>
          <w:p w14:paraId="24808A87" w14:textId="051C8682" w:rsidR="008F7EA3" w:rsidRPr="00F176D6" w:rsidRDefault="008F7EA3" w:rsidP="008F7EA3">
            <w:pPr>
              <w:jc w:val="center"/>
              <w:rPr>
                <w:rFonts w:ascii="GHEA Grapalat" w:hAnsi="GHEA Grapalat"/>
                <w:sz w:val="24"/>
                <w:szCs w:val="24"/>
                <w:lang w:val="hy-AM"/>
              </w:rPr>
            </w:pPr>
            <w:r w:rsidRPr="00F176D6">
              <w:rPr>
                <w:rFonts w:ascii="GHEA Grapalat" w:hAnsi="GHEA Grapalat"/>
                <w:sz w:val="24"/>
                <w:szCs w:val="24"/>
                <w:lang w:val="hy-AM"/>
              </w:rPr>
              <w:t>դռնբաց</w:t>
            </w:r>
          </w:p>
        </w:tc>
      </w:tr>
      <w:tr w:rsidR="008F7EA3" w:rsidRPr="00816962" w14:paraId="34AE173B" w14:textId="77777777" w:rsidTr="005D40CA">
        <w:trPr>
          <w:trHeight w:val="261"/>
        </w:trPr>
        <w:tc>
          <w:tcPr>
            <w:tcW w:w="803" w:type="dxa"/>
          </w:tcPr>
          <w:p w14:paraId="18354AF2" w14:textId="3260D044" w:rsidR="008F7EA3" w:rsidRPr="00F176D6" w:rsidRDefault="008F7EA3" w:rsidP="00F176D6">
            <w:pPr>
              <w:rPr>
                <w:rFonts w:ascii="GHEA Grapalat" w:hAnsi="GHEA Grapalat"/>
                <w:sz w:val="24"/>
                <w:szCs w:val="24"/>
              </w:rPr>
            </w:pPr>
            <w:r w:rsidRPr="00F176D6">
              <w:rPr>
                <w:rFonts w:ascii="GHEA Grapalat" w:hAnsi="GHEA Grapalat"/>
                <w:sz w:val="24"/>
                <w:szCs w:val="24"/>
                <w:lang w:val="hy-AM"/>
              </w:rPr>
              <w:t>2</w:t>
            </w:r>
            <w:r w:rsidRPr="00F176D6">
              <w:rPr>
                <w:rFonts w:ascii="Cambria Math" w:hAnsi="Cambria Math" w:cs="Cambria Math"/>
                <w:sz w:val="24"/>
                <w:szCs w:val="24"/>
                <w:lang w:val="hy-AM"/>
              </w:rPr>
              <w:t>․</w:t>
            </w:r>
          </w:p>
        </w:tc>
        <w:tc>
          <w:tcPr>
            <w:tcW w:w="2320" w:type="dxa"/>
            <w:gridSpan w:val="2"/>
          </w:tcPr>
          <w:p w14:paraId="52DD0269" w14:textId="47228C88" w:rsidR="008F7EA3" w:rsidRPr="00F176D6" w:rsidRDefault="008F7EA3" w:rsidP="00F176D6">
            <w:pPr>
              <w:rPr>
                <w:rFonts w:ascii="GHEA Grapalat" w:hAnsi="GHEA Grapalat"/>
                <w:sz w:val="24"/>
                <w:szCs w:val="24"/>
                <w:lang w:val="hy-AM"/>
              </w:rPr>
            </w:pPr>
            <w:r w:rsidRPr="00F176D6">
              <w:rPr>
                <w:rFonts w:ascii="GHEA Grapalat" w:hAnsi="GHEA Grapalat"/>
                <w:sz w:val="24"/>
                <w:szCs w:val="24"/>
                <w:lang w:val="hy-AM"/>
              </w:rPr>
              <w:t>ՀԿԴ/0112/02/25</w:t>
            </w:r>
          </w:p>
        </w:tc>
        <w:tc>
          <w:tcPr>
            <w:tcW w:w="7138" w:type="dxa"/>
          </w:tcPr>
          <w:p w14:paraId="03B24CD7" w14:textId="1376105B" w:rsidR="008F7EA3" w:rsidRPr="00F176D6" w:rsidRDefault="008F7EA3" w:rsidP="00F176D6">
            <w:pPr>
              <w:rPr>
                <w:rFonts w:ascii="GHEA Grapalat" w:hAnsi="GHEA Grapalat" w:cs="Arial"/>
                <w:sz w:val="24"/>
                <w:szCs w:val="24"/>
                <w:lang w:val="hy-AM"/>
              </w:rPr>
            </w:pPr>
            <w:r w:rsidRPr="00F176D6">
              <w:rPr>
                <w:rFonts w:ascii="GHEA Grapalat" w:hAnsi="GHEA Grapalat" w:cs="Arial"/>
                <w:sz w:val="24"/>
                <w:szCs w:val="24"/>
                <w:lang w:val="hy-AM"/>
              </w:rPr>
              <w:t>Ըստ հայցի ՀՀ գլխավոր դատախազության ապօրինի ծագում ունեցող գույքի բռնագանձման գործերով վարչության ընդդեմ Արմեն Ալբերտի Ստեփանյանի և մյուսների՝ ապօրինի ծագում ունեցող գույքի բռնագանձման պահանջի մասին</w:t>
            </w:r>
          </w:p>
        </w:tc>
        <w:tc>
          <w:tcPr>
            <w:tcW w:w="1516" w:type="dxa"/>
          </w:tcPr>
          <w:p w14:paraId="6A3A8DA6" w14:textId="335E2975" w:rsidR="008F7EA3" w:rsidRPr="00F176D6" w:rsidRDefault="008F7EA3" w:rsidP="008F7EA3">
            <w:pPr>
              <w:jc w:val="center"/>
              <w:rPr>
                <w:rFonts w:ascii="GHEA Grapalat" w:hAnsi="GHEA Grapalat"/>
                <w:sz w:val="24"/>
                <w:szCs w:val="24"/>
              </w:rPr>
            </w:pPr>
            <w:r w:rsidRPr="00F176D6">
              <w:rPr>
                <w:rFonts w:ascii="GHEA Grapalat" w:hAnsi="GHEA Grapalat"/>
                <w:sz w:val="24"/>
                <w:szCs w:val="24"/>
                <w:lang w:val="en-US"/>
              </w:rPr>
              <w:t>21.07.2025</w:t>
            </w:r>
          </w:p>
        </w:tc>
        <w:tc>
          <w:tcPr>
            <w:tcW w:w="1070" w:type="dxa"/>
          </w:tcPr>
          <w:p w14:paraId="63590653" w14:textId="3E694266" w:rsidR="008F7EA3" w:rsidRPr="00F176D6" w:rsidRDefault="008F7EA3" w:rsidP="008F7EA3">
            <w:pPr>
              <w:jc w:val="center"/>
              <w:rPr>
                <w:rFonts w:ascii="GHEA Grapalat" w:hAnsi="GHEA Grapalat"/>
                <w:sz w:val="24"/>
                <w:szCs w:val="24"/>
                <w:lang w:val="hy-AM"/>
              </w:rPr>
            </w:pPr>
            <w:r w:rsidRPr="00F176D6">
              <w:rPr>
                <w:rFonts w:ascii="GHEA Grapalat" w:hAnsi="GHEA Grapalat"/>
                <w:sz w:val="24"/>
                <w:szCs w:val="24"/>
                <w:lang w:val="en-US"/>
              </w:rPr>
              <w:t>14:00</w:t>
            </w:r>
          </w:p>
        </w:tc>
        <w:tc>
          <w:tcPr>
            <w:tcW w:w="1338" w:type="dxa"/>
          </w:tcPr>
          <w:p w14:paraId="69548301" w14:textId="6725152D" w:rsidR="008F7EA3" w:rsidRPr="00F176D6" w:rsidRDefault="008F7EA3" w:rsidP="008F7EA3">
            <w:pPr>
              <w:jc w:val="center"/>
              <w:rPr>
                <w:rFonts w:ascii="GHEA Grapalat" w:hAnsi="GHEA Grapalat"/>
                <w:sz w:val="24"/>
                <w:szCs w:val="24"/>
                <w:lang w:val="hy-AM"/>
              </w:rPr>
            </w:pPr>
            <w:r w:rsidRPr="00F176D6">
              <w:rPr>
                <w:rFonts w:ascii="GHEA Grapalat" w:hAnsi="GHEA Grapalat"/>
                <w:sz w:val="24"/>
                <w:szCs w:val="24"/>
                <w:lang w:val="hy-AM"/>
              </w:rPr>
              <w:t>8</w:t>
            </w:r>
          </w:p>
        </w:tc>
        <w:tc>
          <w:tcPr>
            <w:tcW w:w="1520" w:type="dxa"/>
          </w:tcPr>
          <w:p w14:paraId="6A32A9EF" w14:textId="14AA3C30" w:rsidR="008F7EA3" w:rsidRPr="00F176D6" w:rsidRDefault="008F7EA3" w:rsidP="008F7EA3">
            <w:pPr>
              <w:jc w:val="center"/>
              <w:rPr>
                <w:rFonts w:ascii="GHEA Grapalat" w:hAnsi="GHEA Grapalat"/>
                <w:sz w:val="24"/>
                <w:szCs w:val="24"/>
                <w:lang w:val="hy-AM"/>
              </w:rPr>
            </w:pPr>
            <w:r w:rsidRPr="00F176D6">
              <w:rPr>
                <w:rFonts w:ascii="GHEA Grapalat" w:hAnsi="GHEA Grapalat"/>
                <w:sz w:val="24"/>
                <w:szCs w:val="24"/>
                <w:lang w:val="hy-AM"/>
              </w:rPr>
              <w:t>դռնբաց</w:t>
            </w:r>
          </w:p>
        </w:tc>
      </w:tr>
      <w:tr w:rsidR="008F7EA3" w:rsidRPr="00816962" w14:paraId="14ED3038" w14:textId="77777777" w:rsidTr="005D40CA">
        <w:trPr>
          <w:trHeight w:val="274"/>
        </w:trPr>
        <w:tc>
          <w:tcPr>
            <w:tcW w:w="803" w:type="dxa"/>
          </w:tcPr>
          <w:p w14:paraId="15BE115F" w14:textId="61D3B2EF" w:rsidR="008F7EA3" w:rsidRPr="00F176D6" w:rsidRDefault="008F7EA3" w:rsidP="00F176D6">
            <w:pPr>
              <w:rPr>
                <w:rFonts w:ascii="GHEA Grapalat" w:hAnsi="GHEA Grapalat"/>
                <w:sz w:val="24"/>
                <w:szCs w:val="24"/>
              </w:rPr>
            </w:pPr>
            <w:r w:rsidRPr="00F176D6">
              <w:rPr>
                <w:rFonts w:ascii="GHEA Grapalat" w:hAnsi="GHEA Grapalat"/>
                <w:sz w:val="24"/>
                <w:szCs w:val="24"/>
                <w:lang w:val="hy-AM"/>
              </w:rPr>
              <w:t>3</w:t>
            </w:r>
            <w:r w:rsidRPr="00F176D6">
              <w:rPr>
                <w:rFonts w:ascii="Cambria Math" w:hAnsi="Cambria Math" w:cs="Cambria Math"/>
                <w:sz w:val="24"/>
                <w:szCs w:val="24"/>
                <w:lang w:val="hy-AM"/>
              </w:rPr>
              <w:t>․</w:t>
            </w:r>
          </w:p>
        </w:tc>
        <w:tc>
          <w:tcPr>
            <w:tcW w:w="2320" w:type="dxa"/>
            <w:gridSpan w:val="2"/>
          </w:tcPr>
          <w:p w14:paraId="37AD224F" w14:textId="11846F31" w:rsidR="008F7EA3" w:rsidRPr="00F176D6" w:rsidRDefault="008F7EA3" w:rsidP="00F176D6">
            <w:pPr>
              <w:rPr>
                <w:rFonts w:ascii="GHEA Grapalat" w:hAnsi="GHEA Grapalat"/>
                <w:sz w:val="24"/>
                <w:szCs w:val="24"/>
              </w:rPr>
            </w:pPr>
            <w:r w:rsidRPr="00F176D6">
              <w:rPr>
                <w:rFonts w:ascii="GHEA Grapalat" w:hAnsi="GHEA Grapalat"/>
                <w:sz w:val="24"/>
                <w:szCs w:val="24"/>
                <w:lang w:val="hy-AM"/>
              </w:rPr>
              <w:t>ՀԿԴ/0133/02/25</w:t>
            </w:r>
          </w:p>
        </w:tc>
        <w:tc>
          <w:tcPr>
            <w:tcW w:w="7138" w:type="dxa"/>
          </w:tcPr>
          <w:p w14:paraId="0809FE67" w14:textId="20AA61A7" w:rsidR="008F7EA3" w:rsidRPr="00F176D6" w:rsidRDefault="008F7EA3" w:rsidP="00F176D6">
            <w:pPr>
              <w:rPr>
                <w:rFonts w:ascii="GHEA Grapalat" w:hAnsi="GHEA Grapalat"/>
                <w:sz w:val="24"/>
                <w:szCs w:val="24"/>
              </w:rPr>
            </w:pPr>
            <w:r w:rsidRPr="00F176D6">
              <w:rPr>
                <w:rFonts w:ascii="GHEA Grapalat" w:hAnsi="GHEA Grapalat"/>
                <w:sz w:val="24"/>
                <w:szCs w:val="24"/>
                <w:lang w:val="hy-AM"/>
              </w:rPr>
              <w:t>Ըստ հայցի ՀՀ գլխավոր դատախազության ընդդեմ Հրազդան համայնքի, Անահիտ Օնիկի Առաքելյանի, երրորդ անձ՝ Նիկիտա Աբրահամյանի, «Ուիլիամս Ինկորպորացիա» ՍՊ ընկերության, ՀՀ կադաստրի կոմիտեի՝ աճուրդն անվավեր ճանաչելու և անվավերության հետևանքներ կիրառելու պահանջի մասին</w:t>
            </w:r>
          </w:p>
        </w:tc>
        <w:tc>
          <w:tcPr>
            <w:tcW w:w="1516" w:type="dxa"/>
          </w:tcPr>
          <w:p w14:paraId="027176C2" w14:textId="4370F5A5" w:rsidR="008F7EA3" w:rsidRPr="00F176D6" w:rsidRDefault="008F7EA3" w:rsidP="008F7EA3">
            <w:pPr>
              <w:jc w:val="center"/>
              <w:rPr>
                <w:rFonts w:ascii="GHEA Grapalat" w:hAnsi="GHEA Grapalat"/>
                <w:sz w:val="24"/>
                <w:szCs w:val="24"/>
              </w:rPr>
            </w:pPr>
            <w:r w:rsidRPr="00F176D6">
              <w:rPr>
                <w:rFonts w:ascii="GHEA Grapalat" w:hAnsi="GHEA Grapalat"/>
                <w:sz w:val="24"/>
                <w:szCs w:val="24"/>
                <w:lang w:val="en-US"/>
              </w:rPr>
              <w:t>22.07.2025</w:t>
            </w:r>
          </w:p>
        </w:tc>
        <w:tc>
          <w:tcPr>
            <w:tcW w:w="1070" w:type="dxa"/>
          </w:tcPr>
          <w:p w14:paraId="55E5B2F0" w14:textId="5F8C9AB3" w:rsidR="008F7EA3" w:rsidRPr="00F176D6" w:rsidRDefault="008F7EA3" w:rsidP="008F7EA3">
            <w:pPr>
              <w:jc w:val="center"/>
              <w:rPr>
                <w:rFonts w:ascii="GHEA Grapalat" w:hAnsi="GHEA Grapalat"/>
                <w:sz w:val="24"/>
                <w:szCs w:val="24"/>
                <w:vertAlign w:val="superscript"/>
                <w:lang w:val="hy-AM"/>
              </w:rPr>
            </w:pPr>
            <w:r w:rsidRPr="00F176D6">
              <w:rPr>
                <w:rFonts w:ascii="GHEA Grapalat" w:hAnsi="GHEA Grapalat"/>
                <w:sz w:val="24"/>
                <w:szCs w:val="24"/>
                <w:lang w:val="en-US"/>
              </w:rPr>
              <w:t>10:00</w:t>
            </w:r>
          </w:p>
        </w:tc>
        <w:tc>
          <w:tcPr>
            <w:tcW w:w="1338" w:type="dxa"/>
          </w:tcPr>
          <w:p w14:paraId="680E7F73" w14:textId="3017A41D" w:rsidR="008F7EA3" w:rsidRPr="00F176D6" w:rsidRDefault="008F7EA3" w:rsidP="008F7EA3">
            <w:pPr>
              <w:jc w:val="center"/>
              <w:rPr>
                <w:rFonts w:ascii="GHEA Grapalat" w:hAnsi="GHEA Grapalat"/>
                <w:sz w:val="24"/>
                <w:szCs w:val="24"/>
                <w:lang w:val="hy-AM"/>
              </w:rPr>
            </w:pPr>
            <w:r w:rsidRPr="00F176D6">
              <w:rPr>
                <w:rFonts w:ascii="GHEA Grapalat" w:hAnsi="GHEA Grapalat"/>
                <w:sz w:val="24"/>
                <w:szCs w:val="24"/>
                <w:lang w:val="hy-AM"/>
              </w:rPr>
              <w:t>8</w:t>
            </w:r>
          </w:p>
        </w:tc>
        <w:tc>
          <w:tcPr>
            <w:tcW w:w="1520" w:type="dxa"/>
          </w:tcPr>
          <w:p w14:paraId="0F3C3C97" w14:textId="15FFB345" w:rsidR="008F7EA3" w:rsidRPr="00F176D6" w:rsidRDefault="008F7EA3" w:rsidP="008F7EA3">
            <w:pPr>
              <w:jc w:val="center"/>
              <w:rPr>
                <w:rFonts w:ascii="GHEA Grapalat" w:hAnsi="GHEA Grapalat"/>
                <w:sz w:val="24"/>
                <w:szCs w:val="24"/>
              </w:rPr>
            </w:pPr>
            <w:r w:rsidRPr="00F176D6">
              <w:rPr>
                <w:rFonts w:ascii="GHEA Grapalat" w:hAnsi="GHEA Grapalat"/>
                <w:sz w:val="24"/>
                <w:szCs w:val="24"/>
                <w:lang w:val="hy-AM"/>
              </w:rPr>
              <w:t>դռնբաց</w:t>
            </w:r>
          </w:p>
        </w:tc>
      </w:tr>
      <w:tr w:rsidR="008F7EA3" w:rsidRPr="00816962" w14:paraId="7B236BDC" w14:textId="77777777" w:rsidTr="005D40CA">
        <w:trPr>
          <w:trHeight w:val="274"/>
        </w:trPr>
        <w:tc>
          <w:tcPr>
            <w:tcW w:w="803" w:type="dxa"/>
          </w:tcPr>
          <w:p w14:paraId="612A0DE1" w14:textId="0D8D2387" w:rsidR="008F7EA3" w:rsidRPr="00F176D6" w:rsidRDefault="008F7EA3" w:rsidP="00F176D6">
            <w:pPr>
              <w:rPr>
                <w:rFonts w:ascii="GHEA Grapalat" w:hAnsi="GHEA Grapalat"/>
                <w:sz w:val="24"/>
                <w:szCs w:val="24"/>
              </w:rPr>
            </w:pPr>
            <w:r w:rsidRPr="00F176D6">
              <w:rPr>
                <w:rFonts w:ascii="GHEA Grapalat" w:hAnsi="GHEA Grapalat"/>
                <w:sz w:val="24"/>
                <w:szCs w:val="24"/>
                <w:lang w:val="hy-AM"/>
              </w:rPr>
              <w:t>4</w:t>
            </w:r>
            <w:r w:rsidRPr="00F176D6">
              <w:rPr>
                <w:rFonts w:ascii="Cambria Math" w:hAnsi="Cambria Math" w:cs="Cambria Math"/>
                <w:sz w:val="24"/>
                <w:szCs w:val="24"/>
                <w:lang w:val="hy-AM"/>
              </w:rPr>
              <w:t>․</w:t>
            </w:r>
          </w:p>
        </w:tc>
        <w:tc>
          <w:tcPr>
            <w:tcW w:w="2320" w:type="dxa"/>
            <w:gridSpan w:val="2"/>
          </w:tcPr>
          <w:p w14:paraId="2563627B" w14:textId="7A98B420" w:rsidR="008F7EA3" w:rsidRPr="00F176D6" w:rsidRDefault="008F7EA3" w:rsidP="00F176D6">
            <w:pPr>
              <w:rPr>
                <w:rFonts w:ascii="GHEA Grapalat" w:hAnsi="GHEA Grapalat"/>
                <w:sz w:val="24"/>
                <w:szCs w:val="24"/>
              </w:rPr>
            </w:pPr>
            <w:r w:rsidRPr="00F176D6">
              <w:rPr>
                <w:rFonts w:ascii="GHEA Grapalat" w:hAnsi="GHEA Grapalat"/>
                <w:sz w:val="24"/>
                <w:szCs w:val="24"/>
                <w:lang w:val="hy-AM"/>
              </w:rPr>
              <w:t>ՀԿԴ/</w:t>
            </w:r>
            <w:r w:rsidRPr="00F176D6">
              <w:rPr>
                <w:rFonts w:ascii="GHEA Grapalat" w:hAnsi="GHEA Grapalat"/>
                <w:sz w:val="24"/>
                <w:szCs w:val="24"/>
                <w:lang w:val="en-US"/>
              </w:rPr>
              <w:t>0206/02/23</w:t>
            </w:r>
          </w:p>
        </w:tc>
        <w:tc>
          <w:tcPr>
            <w:tcW w:w="7138" w:type="dxa"/>
          </w:tcPr>
          <w:p w14:paraId="70C5D82E" w14:textId="4F4337C5" w:rsidR="008F7EA3" w:rsidRPr="00F176D6" w:rsidRDefault="008F7EA3" w:rsidP="00F176D6">
            <w:pPr>
              <w:rPr>
                <w:rFonts w:ascii="GHEA Grapalat" w:hAnsi="GHEA Grapalat"/>
                <w:sz w:val="24"/>
                <w:szCs w:val="24"/>
              </w:rPr>
            </w:pPr>
            <w:r w:rsidRPr="00F176D6">
              <w:rPr>
                <w:rFonts w:ascii="GHEA Grapalat" w:hAnsi="GHEA Grapalat" w:cs="Arial"/>
                <w:sz w:val="24"/>
                <w:szCs w:val="24"/>
                <w:lang w:val="hy-AM"/>
              </w:rPr>
              <w:t>Ըստ հայցի ՀՀ գլխավոր դատախազության ապօրինի ծագում ունեցող գույքի բռնագանձման գործերով վարչության ընդդեմ Կորյուն Արարատի Հակոբյանի և մյուսների՝ ապօրինի ծագում ունեցող գույքի բռնագանձման պահանջի մասին</w:t>
            </w:r>
          </w:p>
        </w:tc>
        <w:tc>
          <w:tcPr>
            <w:tcW w:w="1516" w:type="dxa"/>
          </w:tcPr>
          <w:p w14:paraId="71035232" w14:textId="60BF5C0D" w:rsidR="008F7EA3" w:rsidRPr="00F176D6" w:rsidRDefault="008F7EA3" w:rsidP="008F7EA3">
            <w:pPr>
              <w:jc w:val="center"/>
              <w:rPr>
                <w:rFonts w:ascii="GHEA Grapalat" w:hAnsi="GHEA Grapalat"/>
                <w:sz w:val="24"/>
                <w:szCs w:val="24"/>
              </w:rPr>
            </w:pPr>
            <w:r w:rsidRPr="00F176D6">
              <w:rPr>
                <w:rFonts w:ascii="GHEA Grapalat" w:hAnsi="GHEA Grapalat"/>
                <w:sz w:val="24"/>
                <w:szCs w:val="24"/>
                <w:lang w:val="en-US"/>
              </w:rPr>
              <w:t>22.07.2025</w:t>
            </w:r>
          </w:p>
        </w:tc>
        <w:tc>
          <w:tcPr>
            <w:tcW w:w="1070" w:type="dxa"/>
          </w:tcPr>
          <w:p w14:paraId="2775412D" w14:textId="283B569C" w:rsidR="008F7EA3" w:rsidRPr="00F176D6" w:rsidRDefault="008F7EA3" w:rsidP="008F7EA3">
            <w:pPr>
              <w:jc w:val="center"/>
              <w:rPr>
                <w:rFonts w:ascii="GHEA Grapalat" w:hAnsi="GHEA Grapalat"/>
                <w:sz w:val="24"/>
                <w:szCs w:val="24"/>
                <w:vertAlign w:val="superscript"/>
                <w:lang w:val="hy-AM"/>
              </w:rPr>
            </w:pPr>
            <w:r w:rsidRPr="00F176D6">
              <w:rPr>
                <w:rFonts w:ascii="GHEA Grapalat" w:hAnsi="GHEA Grapalat"/>
                <w:sz w:val="24"/>
                <w:szCs w:val="24"/>
                <w:lang w:val="en-US"/>
              </w:rPr>
              <w:t>12:00</w:t>
            </w:r>
          </w:p>
        </w:tc>
        <w:tc>
          <w:tcPr>
            <w:tcW w:w="1338" w:type="dxa"/>
          </w:tcPr>
          <w:p w14:paraId="58521C4F" w14:textId="07766A21" w:rsidR="008F7EA3" w:rsidRPr="00F176D6" w:rsidRDefault="008F7EA3" w:rsidP="008F7EA3">
            <w:pPr>
              <w:jc w:val="center"/>
              <w:rPr>
                <w:rFonts w:ascii="GHEA Grapalat" w:hAnsi="GHEA Grapalat"/>
                <w:sz w:val="24"/>
                <w:szCs w:val="24"/>
                <w:lang w:val="hy-AM"/>
              </w:rPr>
            </w:pPr>
            <w:r w:rsidRPr="00F176D6">
              <w:rPr>
                <w:rFonts w:ascii="GHEA Grapalat" w:hAnsi="GHEA Grapalat"/>
                <w:sz w:val="24"/>
                <w:szCs w:val="24"/>
                <w:lang w:val="hy-AM"/>
              </w:rPr>
              <w:t>8</w:t>
            </w:r>
          </w:p>
        </w:tc>
        <w:tc>
          <w:tcPr>
            <w:tcW w:w="1520" w:type="dxa"/>
          </w:tcPr>
          <w:p w14:paraId="6114EF0B" w14:textId="64D22417" w:rsidR="008F7EA3" w:rsidRPr="00F176D6" w:rsidRDefault="008F7EA3" w:rsidP="008F7EA3">
            <w:pPr>
              <w:jc w:val="center"/>
              <w:rPr>
                <w:rFonts w:ascii="GHEA Grapalat" w:hAnsi="GHEA Grapalat"/>
                <w:sz w:val="24"/>
                <w:szCs w:val="24"/>
              </w:rPr>
            </w:pPr>
            <w:r w:rsidRPr="00F176D6">
              <w:rPr>
                <w:rFonts w:ascii="GHEA Grapalat" w:hAnsi="GHEA Grapalat"/>
                <w:sz w:val="24"/>
                <w:szCs w:val="24"/>
                <w:lang w:val="hy-AM"/>
              </w:rPr>
              <w:t>դռնբաց</w:t>
            </w:r>
          </w:p>
        </w:tc>
      </w:tr>
      <w:tr w:rsidR="008F7EA3" w:rsidRPr="00816962" w14:paraId="7187DADD" w14:textId="77777777" w:rsidTr="005D40CA">
        <w:trPr>
          <w:trHeight w:val="408"/>
        </w:trPr>
        <w:tc>
          <w:tcPr>
            <w:tcW w:w="803" w:type="dxa"/>
          </w:tcPr>
          <w:p w14:paraId="7D70FB22" w14:textId="6CBF77B8" w:rsidR="008F7EA3" w:rsidRPr="00F176D6" w:rsidRDefault="008F7EA3" w:rsidP="00F176D6">
            <w:pPr>
              <w:rPr>
                <w:rFonts w:ascii="GHEA Grapalat" w:hAnsi="GHEA Grapalat"/>
                <w:sz w:val="24"/>
                <w:szCs w:val="24"/>
              </w:rPr>
            </w:pPr>
            <w:r w:rsidRPr="00F176D6">
              <w:rPr>
                <w:rFonts w:ascii="GHEA Grapalat" w:hAnsi="GHEA Grapalat"/>
                <w:sz w:val="24"/>
                <w:szCs w:val="24"/>
                <w:lang w:val="hy-AM"/>
              </w:rPr>
              <w:t>5</w:t>
            </w:r>
            <w:r w:rsidRPr="00F176D6">
              <w:rPr>
                <w:rFonts w:ascii="Cambria Math" w:hAnsi="Cambria Math" w:cs="Cambria Math"/>
                <w:sz w:val="24"/>
                <w:szCs w:val="24"/>
                <w:lang w:val="hy-AM"/>
              </w:rPr>
              <w:t>․</w:t>
            </w:r>
          </w:p>
        </w:tc>
        <w:tc>
          <w:tcPr>
            <w:tcW w:w="2320" w:type="dxa"/>
            <w:gridSpan w:val="2"/>
          </w:tcPr>
          <w:p w14:paraId="725F49E0" w14:textId="0860C73B" w:rsidR="008F7EA3" w:rsidRPr="00F176D6" w:rsidRDefault="008F7EA3" w:rsidP="00F176D6">
            <w:pPr>
              <w:rPr>
                <w:rFonts w:ascii="GHEA Grapalat" w:hAnsi="GHEA Grapalat"/>
                <w:sz w:val="24"/>
                <w:szCs w:val="24"/>
              </w:rPr>
            </w:pPr>
            <w:r w:rsidRPr="00F176D6">
              <w:rPr>
                <w:rFonts w:ascii="GHEA Grapalat" w:hAnsi="GHEA Grapalat"/>
                <w:sz w:val="24"/>
                <w:szCs w:val="24"/>
                <w:lang w:val="hy-AM"/>
              </w:rPr>
              <w:t>ՀԿԴ/</w:t>
            </w:r>
            <w:r w:rsidRPr="00F176D6">
              <w:rPr>
                <w:rFonts w:ascii="GHEA Grapalat" w:hAnsi="GHEA Grapalat"/>
                <w:sz w:val="24"/>
                <w:szCs w:val="24"/>
                <w:lang w:val="en-US"/>
              </w:rPr>
              <w:t>0129/02/25</w:t>
            </w:r>
          </w:p>
        </w:tc>
        <w:tc>
          <w:tcPr>
            <w:tcW w:w="7138" w:type="dxa"/>
          </w:tcPr>
          <w:p w14:paraId="4CA20066" w14:textId="03C7DFCE" w:rsidR="008F7EA3" w:rsidRPr="00F176D6" w:rsidRDefault="008F7EA3" w:rsidP="00F176D6">
            <w:pPr>
              <w:rPr>
                <w:rFonts w:ascii="GHEA Grapalat" w:hAnsi="GHEA Grapalat"/>
                <w:sz w:val="24"/>
                <w:szCs w:val="24"/>
              </w:rPr>
            </w:pPr>
            <w:r w:rsidRPr="00F176D6">
              <w:rPr>
                <w:rFonts w:ascii="GHEA Grapalat" w:hAnsi="GHEA Grapalat" w:cs="Arial"/>
                <w:sz w:val="24"/>
                <w:szCs w:val="24"/>
                <w:lang w:val="hy-AM"/>
              </w:rPr>
              <w:t xml:space="preserve">Ըստ հայցի ՀՀ գլխավոր դատախազության հայցադիմումն ընդդեմ «Հաղթանակի Արագիլ» ԲԲ ընկերության՝ անտնտեսվար պահվող մշակութային արժեքը՝ Երևան </w:t>
            </w:r>
            <w:r w:rsidRPr="00F176D6">
              <w:rPr>
                <w:rFonts w:ascii="GHEA Grapalat" w:hAnsi="GHEA Grapalat" w:cs="Arial"/>
                <w:sz w:val="24"/>
                <w:szCs w:val="24"/>
                <w:lang w:val="hy-AM"/>
              </w:rPr>
              <w:lastRenderedPageBreak/>
              <w:t>քաղաքի Քանաքեռ-Զեյթուն վարչական շրջանի Ազատության 2/8 հասցեի անշարժ գույք, վերցնելու պահանջի մասին</w:t>
            </w:r>
          </w:p>
        </w:tc>
        <w:tc>
          <w:tcPr>
            <w:tcW w:w="1516" w:type="dxa"/>
          </w:tcPr>
          <w:p w14:paraId="7DF623CA" w14:textId="25E18C3F" w:rsidR="008F7EA3" w:rsidRPr="00F176D6" w:rsidRDefault="008F7EA3" w:rsidP="008F7EA3">
            <w:pPr>
              <w:jc w:val="center"/>
              <w:rPr>
                <w:rFonts w:ascii="GHEA Grapalat" w:hAnsi="GHEA Grapalat"/>
                <w:sz w:val="24"/>
                <w:szCs w:val="24"/>
              </w:rPr>
            </w:pPr>
            <w:r w:rsidRPr="00F176D6">
              <w:rPr>
                <w:rFonts w:ascii="GHEA Grapalat" w:hAnsi="GHEA Grapalat"/>
                <w:sz w:val="24"/>
                <w:szCs w:val="24"/>
                <w:lang w:val="en-US"/>
              </w:rPr>
              <w:lastRenderedPageBreak/>
              <w:t>22.07.2025</w:t>
            </w:r>
          </w:p>
        </w:tc>
        <w:tc>
          <w:tcPr>
            <w:tcW w:w="1070" w:type="dxa"/>
          </w:tcPr>
          <w:p w14:paraId="66C7FB4F" w14:textId="58CE1F62" w:rsidR="008F7EA3" w:rsidRPr="00F176D6" w:rsidRDefault="008F7EA3" w:rsidP="008F7EA3">
            <w:pPr>
              <w:jc w:val="center"/>
              <w:rPr>
                <w:rFonts w:ascii="GHEA Grapalat" w:hAnsi="GHEA Grapalat"/>
                <w:sz w:val="24"/>
                <w:szCs w:val="24"/>
                <w:vertAlign w:val="superscript"/>
                <w:lang w:val="hy-AM"/>
              </w:rPr>
            </w:pPr>
            <w:r w:rsidRPr="00F176D6">
              <w:rPr>
                <w:rFonts w:ascii="GHEA Grapalat" w:hAnsi="GHEA Grapalat"/>
                <w:sz w:val="24"/>
                <w:szCs w:val="24"/>
                <w:lang w:val="en-US"/>
              </w:rPr>
              <w:t>14:00</w:t>
            </w:r>
          </w:p>
        </w:tc>
        <w:tc>
          <w:tcPr>
            <w:tcW w:w="1338" w:type="dxa"/>
          </w:tcPr>
          <w:p w14:paraId="2100FA84" w14:textId="7696CBEA" w:rsidR="008F7EA3" w:rsidRPr="00F176D6" w:rsidRDefault="008F7EA3" w:rsidP="008F7EA3">
            <w:pPr>
              <w:jc w:val="center"/>
              <w:rPr>
                <w:rFonts w:ascii="GHEA Grapalat" w:hAnsi="GHEA Grapalat"/>
                <w:sz w:val="24"/>
                <w:szCs w:val="24"/>
                <w:lang w:val="hy-AM"/>
              </w:rPr>
            </w:pPr>
            <w:r w:rsidRPr="00F176D6">
              <w:rPr>
                <w:rFonts w:ascii="GHEA Grapalat" w:hAnsi="GHEA Grapalat"/>
                <w:sz w:val="24"/>
                <w:szCs w:val="24"/>
                <w:lang w:val="hy-AM"/>
              </w:rPr>
              <w:t>8</w:t>
            </w:r>
          </w:p>
        </w:tc>
        <w:tc>
          <w:tcPr>
            <w:tcW w:w="1520" w:type="dxa"/>
          </w:tcPr>
          <w:p w14:paraId="3D97543F" w14:textId="1219BDA2" w:rsidR="008F7EA3" w:rsidRPr="00F176D6" w:rsidRDefault="008F7EA3" w:rsidP="008F7EA3">
            <w:pPr>
              <w:jc w:val="center"/>
              <w:rPr>
                <w:rFonts w:ascii="GHEA Grapalat" w:hAnsi="GHEA Grapalat"/>
                <w:sz w:val="24"/>
                <w:szCs w:val="24"/>
              </w:rPr>
            </w:pPr>
            <w:r w:rsidRPr="00F176D6">
              <w:rPr>
                <w:rFonts w:ascii="GHEA Grapalat" w:hAnsi="GHEA Grapalat"/>
                <w:sz w:val="24"/>
                <w:szCs w:val="24"/>
                <w:lang w:val="hy-AM"/>
              </w:rPr>
              <w:t>դռնբաց</w:t>
            </w:r>
          </w:p>
        </w:tc>
      </w:tr>
      <w:tr w:rsidR="008F7EA3" w:rsidRPr="00816962" w14:paraId="76EEA21C" w14:textId="77777777" w:rsidTr="005D40CA">
        <w:trPr>
          <w:trHeight w:val="408"/>
        </w:trPr>
        <w:tc>
          <w:tcPr>
            <w:tcW w:w="803" w:type="dxa"/>
          </w:tcPr>
          <w:p w14:paraId="693378C2" w14:textId="008C9971" w:rsidR="008F7EA3" w:rsidRPr="00F176D6" w:rsidRDefault="008F7EA3" w:rsidP="00F176D6">
            <w:pPr>
              <w:rPr>
                <w:rFonts w:ascii="GHEA Grapalat" w:hAnsi="GHEA Grapalat"/>
                <w:sz w:val="24"/>
                <w:szCs w:val="24"/>
              </w:rPr>
            </w:pPr>
            <w:r w:rsidRPr="00F176D6">
              <w:rPr>
                <w:rFonts w:ascii="GHEA Grapalat" w:hAnsi="GHEA Grapalat"/>
                <w:sz w:val="24"/>
                <w:szCs w:val="24"/>
                <w:lang w:val="hy-AM"/>
              </w:rPr>
              <w:lastRenderedPageBreak/>
              <w:t>6</w:t>
            </w:r>
            <w:r w:rsidRPr="00F176D6">
              <w:rPr>
                <w:rFonts w:ascii="Cambria Math" w:hAnsi="Cambria Math" w:cs="Cambria Math"/>
                <w:sz w:val="24"/>
                <w:szCs w:val="24"/>
                <w:lang w:val="hy-AM"/>
              </w:rPr>
              <w:t>․</w:t>
            </w:r>
          </w:p>
        </w:tc>
        <w:tc>
          <w:tcPr>
            <w:tcW w:w="2320" w:type="dxa"/>
            <w:gridSpan w:val="2"/>
          </w:tcPr>
          <w:p w14:paraId="76ACA68E" w14:textId="2CE73043" w:rsidR="008F7EA3" w:rsidRPr="00F176D6" w:rsidRDefault="008F7EA3" w:rsidP="00F176D6">
            <w:pPr>
              <w:rPr>
                <w:rFonts w:ascii="GHEA Grapalat" w:hAnsi="GHEA Grapalat"/>
                <w:sz w:val="24"/>
                <w:szCs w:val="24"/>
              </w:rPr>
            </w:pPr>
            <w:r w:rsidRPr="00F176D6">
              <w:rPr>
                <w:rFonts w:ascii="GHEA Grapalat" w:hAnsi="GHEA Grapalat"/>
                <w:sz w:val="24"/>
                <w:szCs w:val="24"/>
                <w:lang w:val="hy-AM"/>
              </w:rPr>
              <w:t>ՀԿԴ/</w:t>
            </w:r>
            <w:r w:rsidRPr="00F176D6">
              <w:rPr>
                <w:rFonts w:ascii="GHEA Grapalat" w:hAnsi="GHEA Grapalat"/>
                <w:sz w:val="24"/>
                <w:szCs w:val="24"/>
                <w:lang w:val="en-US"/>
              </w:rPr>
              <w:t>0008/02/22</w:t>
            </w:r>
          </w:p>
        </w:tc>
        <w:tc>
          <w:tcPr>
            <w:tcW w:w="7138" w:type="dxa"/>
          </w:tcPr>
          <w:p w14:paraId="587E8DFF" w14:textId="3C333443" w:rsidR="008F7EA3" w:rsidRPr="00F176D6" w:rsidRDefault="008F7EA3" w:rsidP="00F176D6">
            <w:pPr>
              <w:rPr>
                <w:rFonts w:ascii="GHEA Grapalat" w:hAnsi="GHEA Grapalat"/>
                <w:sz w:val="24"/>
                <w:szCs w:val="24"/>
              </w:rPr>
            </w:pPr>
            <w:r w:rsidRPr="00F176D6">
              <w:rPr>
                <w:rFonts w:ascii="GHEA Grapalat" w:hAnsi="GHEA Grapalat" w:cs="Arial"/>
                <w:sz w:val="24"/>
                <w:szCs w:val="24"/>
                <w:lang w:val="hy-AM"/>
              </w:rPr>
              <w:t>Ըստ հայցի ՀՀ գլխավոր դատախազության ապօրինի ծագում ունեցող գույքի բռնագանձման գործերով վարչության ընդդեմ Սերոբ Ռազմիկի Հարությունյանի և մյուսների՝ ապօրինի ծագում ունեցող գույքի բռնագանձման պահանջի մասին</w:t>
            </w:r>
          </w:p>
        </w:tc>
        <w:tc>
          <w:tcPr>
            <w:tcW w:w="1516" w:type="dxa"/>
          </w:tcPr>
          <w:p w14:paraId="0A1A4595" w14:textId="1368BCFB" w:rsidR="008F7EA3" w:rsidRPr="00F176D6" w:rsidRDefault="008F7EA3" w:rsidP="008F7EA3">
            <w:pPr>
              <w:jc w:val="center"/>
              <w:rPr>
                <w:rFonts w:ascii="GHEA Grapalat" w:hAnsi="GHEA Grapalat"/>
                <w:sz w:val="24"/>
                <w:szCs w:val="24"/>
              </w:rPr>
            </w:pPr>
            <w:r w:rsidRPr="00F176D6">
              <w:rPr>
                <w:rFonts w:ascii="GHEA Grapalat" w:hAnsi="GHEA Grapalat"/>
                <w:sz w:val="24"/>
                <w:szCs w:val="24"/>
                <w:lang w:val="en-US"/>
              </w:rPr>
              <w:t>23.07.2025</w:t>
            </w:r>
          </w:p>
        </w:tc>
        <w:tc>
          <w:tcPr>
            <w:tcW w:w="1070" w:type="dxa"/>
          </w:tcPr>
          <w:p w14:paraId="2CEC25B8" w14:textId="3426A1AE" w:rsidR="008F7EA3" w:rsidRPr="00F176D6" w:rsidRDefault="008F7EA3" w:rsidP="008F7EA3">
            <w:pPr>
              <w:jc w:val="center"/>
              <w:rPr>
                <w:rFonts w:ascii="GHEA Grapalat" w:hAnsi="GHEA Grapalat"/>
                <w:sz w:val="24"/>
                <w:szCs w:val="24"/>
                <w:vertAlign w:val="superscript"/>
                <w:lang w:val="hy-AM"/>
              </w:rPr>
            </w:pPr>
            <w:r w:rsidRPr="00F176D6">
              <w:rPr>
                <w:rFonts w:ascii="GHEA Grapalat" w:hAnsi="GHEA Grapalat"/>
                <w:sz w:val="24"/>
                <w:szCs w:val="24"/>
                <w:lang w:val="en-US"/>
              </w:rPr>
              <w:t>11:30</w:t>
            </w:r>
          </w:p>
        </w:tc>
        <w:tc>
          <w:tcPr>
            <w:tcW w:w="1338" w:type="dxa"/>
          </w:tcPr>
          <w:p w14:paraId="7A6FCD58" w14:textId="49156867" w:rsidR="008F7EA3" w:rsidRPr="00F176D6" w:rsidRDefault="008F7EA3" w:rsidP="008F7EA3">
            <w:pPr>
              <w:jc w:val="center"/>
              <w:rPr>
                <w:rFonts w:ascii="GHEA Grapalat" w:hAnsi="GHEA Grapalat"/>
                <w:sz w:val="24"/>
                <w:szCs w:val="24"/>
                <w:lang w:val="hy-AM"/>
              </w:rPr>
            </w:pPr>
            <w:r w:rsidRPr="00F176D6">
              <w:rPr>
                <w:rFonts w:ascii="GHEA Grapalat" w:hAnsi="GHEA Grapalat"/>
                <w:sz w:val="24"/>
                <w:szCs w:val="24"/>
                <w:lang w:val="hy-AM"/>
              </w:rPr>
              <w:t>8</w:t>
            </w:r>
          </w:p>
        </w:tc>
        <w:tc>
          <w:tcPr>
            <w:tcW w:w="1520" w:type="dxa"/>
          </w:tcPr>
          <w:p w14:paraId="2E25B071" w14:textId="5553093D" w:rsidR="008F7EA3" w:rsidRPr="00F176D6" w:rsidRDefault="008F7EA3" w:rsidP="008F7EA3">
            <w:pPr>
              <w:jc w:val="center"/>
              <w:rPr>
                <w:rFonts w:ascii="GHEA Grapalat" w:hAnsi="GHEA Grapalat"/>
                <w:sz w:val="24"/>
                <w:szCs w:val="24"/>
              </w:rPr>
            </w:pPr>
            <w:r w:rsidRPr="00F176D6">
              <w:rPr>
                <w:rFonts w:ascii="GHEA Grapalat" w:hAnsi="GHEA Grapalat"/>
                <w:sz w:val="24"/>
                <w:szCs w:val="24"/>
                <w:lang w:val="hy-AM"/>
              </w:rPr>
              <w:t>դռնբաց</w:t>
            </w:r>
          </w:p>
        </w:tc>
      </w:tr>
      <w:tr w:rsidR="008F7EA3" w:rsidRPr="00816962" w14:paraId="6F4CD74D" w14:textId="77777777" w:rsidTr="005D40CA">
        <w:trPr>
          <w:trHeight w:val="408"/>
        </w:trPr>
        <w:tc>
          <w:tcPr>
            <w:tcW w:w="803" w:type="dxa"/>
          </w:tcPr>
          <w:p w14:paraId="4153061B" w14:textId="6D96507C" w:rsidR="008F7EA3" w:rsidRPr="00F176D6" w:rsidRDefault="008F7EA3" w:rsidP="00F176D6">
            <w:pPr>
              <w:rPr>
                <w:rFonts w:ascii="GHEA Grapalat" w:hAnsi="GHEA Grapalat"/>
                <w:sz w:val="24"/>
                <w:szCs w:val="24"/>
              </w:rPr>
            </w:pPr>
            <w:r w:rsidRPr="00F176D6">
              <w:rPr>
                <w:rFonts w:ascii="GHEA Grapalat" w:hAnsi="GHEA Grapalat"/>
                <w:sz w:val="24"/>
                <w:szCs w:val="24"/>
                <w:lang w:val="hy-AM"/>
              </w:rPr>
              <w:t>7</w:t>
            </w:r>
            <w:r w:rsidRPr="00F176D6">
              <w:rPr>
                <w:rFonts w:ascii="Cambria Math" w:hAnsi="Cambria Math" w:cs="Cambria Math"/>
                <w:sz w:val="24"/>
                <w:szCs w:val="24"/>
                <w:lang w:val="hy-AM"/>
              </w:rPr>
              <w:t>․</w:t>
            </w:r>
          </w:p>
        </w:tc>
        <w:tc>
          <w:tcPr>
            <w:tcW w:w="2320" w:type="dxa"/>
            <w:gridSpan w:val="2"/>
          </w:tcPr>
          <w:p w14:paraId="291E173F" w14:textId="3A9A9165" w:rsidR="008F7EA3" w:rsidRPr="00F176D6" w:rsidRDefault="008F7EA3" w:rsidP="00F176D6">
            <w:pPr>
              <w:rPr>
                <w:rFonts w:ascii="GHEA Grapalat" w:hAnsi="GHEA Grapalat"/>
                <w:sz w:val="24"/>
                <w:szCs w:val="24"/>
              </w:rPr>
            </w:pPr>
            <w:r w:rsidRPr="00F176D6">
              <w:rPr>
                <w:rFonts w:ascii="GHEA Grapalat" w:hAnsi="GHEA Grapalat"/>
                <w:sz w:val="24"/>
                <w:szCs w:val="24"/>
                <w:lang w:val="hy-AM"/>
              </w:rPr>
              <w:t>ՀԿԴ/</w:t>
            </w:r>
            <w:r w:rsidRPr="00F176D6">
              <w:rPr>
                <w:rFonts w:ascii="GHEA Grapalat" w:hAnsi="GHEA Grapalat"/>
                <w:sz w:val="24"/>
                <w:szCs w:val="24"/>
                <w:lang w:val="en-US"/>
              </w:rPr>
              <w:t>0200/02/23</w:t>
            </w:r>
          </w:p>
        </w:tc>
        <w:tc>
          <w:tcPr>
            <w:tcW w:w="7138" w:type="dxa"/>
          </w:tcPr>
          <w:p w14:paraId="026E92C6" w14:textId="56C89C58" w:rsidR="008F7EA3" w:rsidRPr="00F176D6" w:rsidRDefault="008F7EA3" w:rsidP="00F176D6">
            <w:pPr>
              <w:rPr>
                <w:rFonts w:ascii="GHEA Grapalat" w:hAnsi="GHEA Grapalat"/>
                <w:sz w:val="24"/>
                <w:szCs w:val="24"/>
              </w:rPr>
            </w:pPr>
            <w:r w:rsidRPr="00F176D6">
              <w:rPr>
                <w:rFonts w:ascii="GHEA Grapalat" w:hAnsi="GHEA Grapalat" w:cs="Arial"/>
                <w:sz w:val="24"/>
                <w:szCs w:val="24"/>
                <w:lang w:val="hy-AM"/>
              </w:rPr>
              <w:t>Ըստ հայցի ՀՀ գլխավոր դատախազության ապօրինի ծագում ունեցող գույքի բռնագանձման գործերով վարչության ընդդեմ Հակոբ Մանուկի Օհանյանի և մյուսների՝ ապօրինի ծագում ունեցող գույքի բռնագանձման պահանջի մասին</w:t>
            </w:r>
          </w:p>
        </w:tc>
        <w:tc>
          <w:tcPr>
            <w:tcW w:w="1516" w:type="dxa"/>
          </w:tcPr>
          <w:p w14:paraId="670162F6" w14:textId="6922AED6" w:rsidR="008F7EA3" w:rsidRPr="00F176D6" w:rsidRDefault="008F7EA3" w:rsidP="008F7EA3">
            <w:pPr>
              <w:jc w:val="center"/>
              <w:rPr>
                <w:rFonts w:ascii="GHEA Grapalat" w:hAnsi="GHEA Grapalat"/>
                <w:sz w:val="24"/>
                <w:szCs w:val="24"/>
              </w:rPr>
            </w:pPr>
            <w:r w:rsidRPr="00F176D6">
              <w:rPr>
                <w:rFonts w:ascii="GHEA Grapalat" w:hAnsi="GHEA Grapalat"/>
                <w:sz w:val="24"/>
                <w:szCs w:val="24"/>
                <w:lang w:val="en-US"/>
              </w:rPr>
              <w:t>25.07.2025</w:t>
            </w:r>
          </w:p>
        </w:tc>
        <w:tc>
          <w:tcPr>
            <w:tcW w:w="1070" w:type="dxa"/>
          </w:tcPr>
          <w:p w14:paraId="3B3E5794" w14:textId="729A43E5" w:rsidR="008F7EA3" w:rsidRPr="00F176D6" w:rsidRDefault="008F7EA3" w:rsidP="008F7EA3">
            <w:pPr>
              <w:jc w:val="center"/>
              <w:rPr>
                <w:rFonts w:ascii="GHEA Grapalat" w:hAnsi="GHEA Grapalat"/>
                <w:sz w:val="24"/>
                <w:szCs w:val="24"/>
                <w:vertAlign w:val="superscript"/>
                <w:lang w:val="hy-AM"/>
              </w:rPr>
            </w:pPr>
            <w:r w:rsidRPr="00F176D6">
              <w:rPr>
                <w:rFonts w:ascii="GHEA Grapalat" w:hAnsi="GHEA Grapalat"/>
                <w:sz w:val="24"/>
                <w:szCs w:val="24"/>
                <w:lang w:val="en-US"/>
              </w:rPr>
              <w:t>10:00</w:t>
            </w:r>
          </w:p>
        </w:tc>
        <w:tc>
          <w:tcPr>
            <w:tcW w:w="1338" w:type="dxa"/>
          </w:tcPr>
          <w:p w14:paraId="61B29BEF" w14:textId="232BA792" w:rsidR="008F7EA3" w:rsidRPr="00F176D6" w:rsidRDefault="008F7EA3" w:rsidP="008F7EA3">
            <w:pPr>
              <w:jc w:val="center"/>
              <w:rPr>
                <w:rFonts w:ascii="GHEA Grapalat" w:hAnsi="GHEA Grapalat"/>
                <w:sz w:val="24"/>
                <w:szCs w:val="24"/>
                <w:lang w:val="hy-AM"/>
              </w:rPr>
            </w:pPr>
            <w:r w:rsidRPr="00F176D6">
              <w:rPr>
                <w:rFonts w:ascii="GHEA Grapalat" w:hAnsi="GHEA Grapalat"/>
                <w:sz w:val="24"/>
                <w:szCs w:val="24"/>
                <w:lang w:val="hy-AM"/>
              </w:rPr>
              <w:t>1</w:t>
            </w:r>
          </w:p>
        </w:tc>
        <w:tc>
          <w:tcPr>
            <w:tcW w:w="1520" w:type="dxa"/>
          </w:tcPr>
          <w:p w14:paraId="1C15117E" w14:textId="5CC85DC9" w:rsidR="008F7EA3" w:rsidRPr="00F176D6" w:rsidRDefault="008F7EA3" w:rsidP="008F7EA3">
            <w:pPr>
              <w:jc w:val="center"/>
              <w:rPr>
                <w:rFonts w:ascii="GHEA Grapalat" w:hAnsi="GHEA Grapalat"/>
                <w:sz w:val="24"/>
                <w:szCs w:val="24"/>
              </w:rPr>
            </w:pPr>
            <w:r w:rsidRPr="00F176D6">
              <w:rPr>
                <w:rFonts w:ascii="GHEA Grapalat" w:hAnsi="GHEA Grapalat"/>
                <w:sz w:val="24"/>
                <w:szCs w:val="24"/>
                <w:lang w:val="hy-AM"/>
              </w:rPr>
              <w:t>դռնբաց</w:t>
            </w:r>
          </w:p>
        </w:tc>
      </w:tr>
      <w:tr w:rsidR="008F7EA3" w:rsidRPr="00816962" w14:paraId="7393F200" w14:textId="77777777" w:rsidTr="005D40CA">
        <w:trPr>
          <w:trHeight w:val="343"/>
        </w:trPr>
        <w:tc>
          <w:tcPr>
            <w:tcW w:w="15705" w:type="dxa"/>
            <w:gridSpan w:val="8"/>
            <w:shd w:val="clear" w:color="auto" w:fill="F7CAAC" w:themeFill="accent2" w:themeFillTint="66"/>
          </w:tcPr>
          <w:p w14:paraId="7385EAF7" w14:textId="10C68351" w:rsidR="008F7EA3" w:rsidRPr="00816962" w:rsidRDefault="008F7EA3" w:rsidP="008F7EA3">
            <w:pPr>
              <w:jc w:val="center"/>
              <w:rPr>
                <w:rFonts w:ascii="GHEA Grapalat" w:hAnsi="GHEA Grapalat"/>
                <w:b/>
                <w:sz w:val="28"/>
                <w:szCs w:val="28"/>
                <w:lang w:val="hy-AM"/>
              </w:rPr>
            </w:pPr>
            <w:r w:rsidRPr="00816962">
              <w:rPr>
                <w:rFonts w:ascii="GHEA Grapalat" w:hAnsi="GHEA Grapalat"/>
                <w:b/>
                <w:i/>
                <w:sz w:val="28"/>
                <w:szCs w:val="28"/>
              </w:rPr>
              <w:t xml:space="preserve">ԴԱՏԱՎՈՐ </w:t>
            </w:r>
            <w:r w:rsidRPr="00816962">
              <w:rPr>
                <w:rFonts w:ascii="GHEA Grapalat" w:hAnsi="GHEA Grapalat"/>
                <w:b/>
                <w:i/>
                <w:sz w:val="28"/>
                <w:szCs w:val="28"/>
                <w:lang w:val="hy-AM"/>
              </w:rPr>
              <w:t>Ն</w:t>
            </w:r>
            <w:r w:rsidRPr="00816962">
              <w:rPr>
                <w:rFonts w:ascii="Cambria Math" w:hAnsi="Cambria Math" w:cs="Cambria Math"/>
                <w:b/>
                <w:i/>
                <w:sz w:val="28"/>
                <w:szCs w:val="28"/>
                <w:lang w:val="hy-AM"/>
              </w:rPr>
              <w:t>․</w:t>
            </w:r>
            <w:r w:rsidRPr="00816962">
              <w:rPr>
                <w:rFonts w:ascii="GHEA Grapalat" w:hAnsi="GHEA Grapalat"/>
                <w:b/>
                <w:i/>
                <w:sz w:val="28"/>
                <w:szCs w:val="28"/>
                <w:lang w:val="hy-AM"/>
              </w:rPr>
              <w:t xml:space="preserve"> Ավագյան</w:t>
            </w:r>
          </w:p>
        </w:tc>
      </w:tr>
      <w:tr w:rsidR="008F7EA3" w:rsidRPr="00F53FA9" w14:paraId="79D8CE96" w14:textId="77777777" w:rsidTr="005D40CA">
        <w:trPr>
          <w:trHeight w:val="243"/>
        </w:trPr>
        <w:tc>
          <w:tcPr>
            <w:tcW w:w="803" w:type="dxa"/>
          </w:tcPr>
          <w:p w14:paraId="0DB7D5FA" w14:textId="293D4B8C" w:rsidR="008F7EA3" w:rsidRPr="00F176D6" w:rsidRDefault="008F7EA3" w:rsidP="008F7EA3">
            <w:pPr>
              <w:rPr>
                <w:rFonts w:ascii="GHEA Grapalat" w:hAnsi="GHEA Grapalat"/>
                <w:sz w:val="24"/>
                <w:szCs w:val="24"/>
                <w:lang w:val="en-US"/>
              </w:rPr>
            </w:pPr>
            <w:r w:rsidRPr="00F176D6">
              <w:rPr>
                <w:rFonts w:ascii="GHEA Grapalat" w:hAnsi="GHEA Grapalat"/>
                <w:sz w:val="24"/>
                <w:szCs w:val="24"/>
                <w:lang w:val="en-US"/>
              </w:rPr>
              <w:t>1.</w:t>
            </w:r>
          </w:p>
        </w:tc>
        <w:tc>
          <w:tcPr>
            <w:tcW w:w="2320" w:type="dxa"/>
            <w:gridSpan w:val="2"/>
          </w:tcPr>
          <w:p w14:paraId="6098818E" w14:textId="3C1AFF7E" w:rsidR="008F7EA3" w:rsidRPr="00F176D6" w:rsidRDefault="008F7EA3" w:rsidP="008F7EA3">
            <w:pPr>
              <w:rPr>
                <w:rFonts w:ascii="GHEA Grapalat" w:hAnsi="GHEA Grapalat"/>
                <w:sz w:val="24"/>
                <w:szCs w:val="24"/>
                <w:lang w:val="hy-AM"/>
              </w:rPr>
            </w:pPr>
            <w:r w:rsidRPr="00F176D6">
              <w:rPr>
                <w:rFonts w:ascii="GHEA Grapalat" w:hAnsi="GHEA Grapalat"/>
                <w:sz w:val="24"/>
                <w:szCs w:val="24"/>
                <w:lang w:val="hy-AM"/>
              </w:rPr>
              <w:t>ՀԿԴ/0016/02/22</w:t>
            </w:r>
          </w:p>
        </w:tc>
        <w:tc>
          <w:tcPr>
            <w:tcW w:w="7138" w:type="dxa"/>
          </w:tcPr>
          <w:p w14:paraId="55AF0518" w14:textId="7EE41642" w:rsidR="008F7EA3" w:rsidRPr="00F176D6" w:rsidRDefault="008F7EA3" w:rsidP="008F7EA3">
            <w:pPr>
              <w:rPr>
                <w:rFonts w:ascii="GHEA Grapalat" w:hAnsi="GHEA Grapalat"/>
                <w:sz w:val="24"/>
                <w:szCs w:val="24"/>
                <w:lang w:val="hy-AM"/>
              </w:rPr>
            </w:pPr>
            <w:r w:rsidRPr="00F176D6">
              <w:rPr>
                <w:rFonts w:ascii="GHEA Grapalat" w:hAnsi="GHEA Grapalat" w:cs="Arial"/>
                <w:sz w:val="24"/>
                <w:szCs w:val="24"/>
                <w:lang w:val="hy-AM"/>
              </w:rPr>
              <w:t xml:space="preserve">Ըստ հայցի՝ ՀՀ գլխավոր դատախազության՝ ընդդեմ </w:t>
            </w:r>
            <w:r w:rsidRPr="00F176D6">
              <w:rPr>
                <w:rFonts w:ascii="GHEA Grapalat" w:eastAsia="Times New Roman" w:hAnsi="GHEA Grapalat" w:cs="Sylfaen"/>
                <w:sz w:val="24"/>
                <w:szCs w:val="24"/>
                <w:lang w:val="hy-AM"/>
              </w:rPr>
              <w:t xml:space="preserve">Էլյա Կորյունի Գրիգորյանի և մյուսների՝ </w:t>
            </w:r>
            <w:r w:rsidRPr="00F176D6">
              <w:rPr>
                <w:rFonts w:ascii="GHEA Grapalat" w:hAnsi="GHEA Grapalat"/>
                <w:sz w:val="24"/>
                <w:szCs w:val="24"/>
                <w:lang w:val="hy-AM"/>
              </w:rPr>
              <w:t>ապօրինի ծագում ունեցող գույքի բռնագանձման</w:t>
            </w:r>
            <w:r w:rsidRPr="00F176D6">
              <w:rPr>
                <w:rFonts w:ascii="GHEA Grapalat" w:eastAsia="Times New Roman" w:hAnsi="GHEA Grapalat" w:cs="Sylfaen"/>
                <w:sz w:val="24"/>
                <w:szCs w:val="24"/>
                <w:lang w:val="hy-AM"/>
              </w:rPr>
              <w:t xml:space="preserve"> պահանջի մասին</w:t>
            </w:r>
          </w:p>
        </w:tc>
        <w:tc>
          <w:tcPr>
            <w:tcW w:w="1516" w:type="dxa"/>
          </w:tcPr>
          <w:p w14:paraId="366341C3" w14:textId="793E83DA" w:rsidR="008F7EA3" w:rsidRPr="00F176D6" w:rsidRDefault="008F7EA3" w:rsidP="008F7EA3">
            <w:pPr>
              <w:rPr>
                <w:rFonts w:ascii="GHEA Grapalat" w:hAnsi="GHEA Grapalat"/>
                <w:sz w:val="24"/>
                <w:szCs w:val="24"/>
                <w:lang w:val="hy-AM"/>
              </w:rPr>
            </w:pPr>
            <w:r w:rsidRPr="00F176D6">
              <w:rPr>
                <w:rFonts w:ascii="GHEA Grapalat" w:hAnsi="GHEA Grapalat"/>
                <w:sz w:val="24"/>
                <w:szCs w:val="24"/>
                <w:lang w:val="hy-AM"/>
              </w:rPr>
              <w:t>21.07.2025</w:t>
            </w:r>
          </w:p>
        </w:tc>
        <w:tc>
          <w:tcPr>
            <w:tcW w:w="1070" w:type="dxa"/>
          </w:tcPr>
          <w:p w14:paraId="18DE99BA" w14:textId="670D9FC3" w:rsidR="008F7EA3" w:rsidRPr="00F176D6" w:rsidRDefault="008F7EA3" w:rsidP="008F7EA3">
            <w:pPr>
              <w:rPr>
                <w:rFonts w:ascii="GHEA Grapalat" w:hAnsi="GHEA Grapalat"/>
                <w:sz w:val="24"/>
                <w:szCs w:val="24"/>
                <w:lang w:val="hy-AM"/>
              </w:rPr>
            </w:pPr>
            <w:r w:rsidRPr="00F176D6">
              <w:rPr>
                <w:rFonts w:ascii="GHEA Grapalat" w:hAnsi="GHEA Grapalat"/>
                <w:sz w:val="24"/>
                <w:szCs w:val="24"/>
                <w:lang w:val="hy-AM"/>
              </w:rPr>
              <w:t>10։00</w:t>
            </w:r>
          </w:p>
        </w:tc>
        <w:tc>
          <w:tcPr>
            <w:tcW w:w="1338" w:type="dxa"/>
          </w:tcPr>
          <w:p w14:paraId="2EBC3DC7" w14:textId="2F48E8D1" w:rsidR="008F7EA3" w:rsidRPr="00F176D6" w:rsidRDefault="008F7EA3" w:rsidP="008F7EA3">
            <w:pPr>
              <w:rPr>
                <w:rFonts w:ascii="GHEA Grapalat" w:hAnsi="GHEA Grapalat"/>
                <w:sz w:val="24"/>
                <w:szCs w:val="24"/>
                <w:lang w:val="hy-AM"/>
              </w:rPr>
            </w:pPr>
            <w:r w:rsidRPr="00F176D6">
              <w:rPr>
                <w:rFonts w:ascii="GHEA Grapalat" w:hAnsi="GHEA Grapalat"/>
                <w:bCs/>
                <w:sz w:val="24"/>
                <w:szCs w:val="24"/>
                <w:lang w:val="hy-AM"/>
              </w:rPr>
              <w:t>7</w:t>
            </w:r>
          </w:p>
        </w:tc>
        <w:tc>
          <w:tcPr>
            <w:tcW w:w="1520" w:type="dxa"/>
          </w:tcPr>
          <w:p w14:paraId="069AC088" w14:textId="1B186AED" w:rsidR="008F7EA3" w:rsidRPr="00F176D6" w:rsidRDefault="008F7EA3" w:rsidP="008F7EA3">
            <w:pPr>
              <w:rPr>
                <w:rFonts w:ascii="GHEA Grapalat" w:hAnsi="GHEA Grapalat"/>
                <w:sz w:val="24"/>
                <w:szCs w:val="24"/>
                <w:lang w:val="hy-AM"/>
              </w:rPr>
            </w:pPr>
            <w:r w:rsidRPr="00F176D6">
              <w:rPr>
                <w:rFonts w:ascii="GHEA Grapalat" w:hAnsi="GHEA Grapalat"/>
                <w:bCs/>
                <w:sz w:val="24"/>
                <w:szCs w:val="24"/>
                <w:lang w:val="hy-AM"/>
              </w:rPr>
              <w:t>դռնբաց</w:t>
            </w:r>
          </w:p>
        </w:tc>
      </w:tr>
      <w:tr w:rsidR="008F7EA3" w:rsidRPr="00F53FA9" w14:paraId="34516A50" w14:textId="77777777" w:rsidTr="005D40CA">
        <w:trPr>
          <w:trHeight w:val="243"/>
        </w:trPr>
        <w:tc>
          <w:tcPr>
            <w:tcW w:w="803" w:type="dxa"/>
          </w:tcPr>
          <w:p w14:paraId="5FA60C5F" w14:textId="229050AB" w:rsidR="008F7EA3" w:rsidRPr="00F176D6" w:rsidRDefault="008F7EA3" w:rsidP="008F7EA3">
            <w:pPr>
              <w:rPr>
                <w:rFonts w:ascii="GHEA Grapalat" w:hAnsi="GHEA Grapalat"/>
                <w:sz w:val="24"/>
                <w:szCs w:val="24"/>
                <w:lang w:val="en-US"/>
              </w:rPr>
            </w:pPr>
            <w:r w:rsidRPr="00F176D6">
              <w:rPr>
                <w:rFonts w:ascii="GHEA Grapalat" w:hAnsi="GHEA Grapalat"/>
                <w:sz w:val="24"/>
                <w:szCs w:val="24"/>
                <w:lang w:val="en-US"/>
              </w:rPr>
              <w:t>2.</w:t>
            </w:r>
          </w:p>
        </w:tc>
        <w:tc>
          <w:tcPr>
            <w:tcW w:w="2320" w:type="dxa"/>
            <w:gridSpan w:val="2"/>
          </w:tcPr>
          <w:p w14:paraId="003589CF" w14:textId="16FCCDA8" w:rsidR="008F7EA3" w:rsidRPr="00F176D6" w:rsidRDefault="008F7EA3" w:rsidP="008F7EA3">
            <w:pPr>
              <w:rPr>
                <w:rFonts w:ascii="GHEA Grapalat" w:hAnsi="GHEA Grapalat"/>
                <w:sz w:val="24"/>
                <w:szCs w:val="24"/>
                <w:lang w:val="hy-AM"/>
              </w:rPr>
            </w:pPr>
            <w:r w:rsidRPr="00F176D6">
              <w:rPr>
                <w:rFonts w:ascii="GHEA Grapalat" w:hAnsi="GHEA Grapalat"/>
                <w:sz w:val="24"/>
                <w:szCs w:val="24"/>
                <w:lang w:val="hy-AM"/>
              </w:rPr>
              <w:t>ՀԿԴ/0073/02/25</w:t>
            </w:r>
          </w:p>
        </w:tc>
        <w:tc>
          <w:tcPr>
            <w:tcW w:w="7138" w:type="dxa"/>
          </w:tcPr>
          <w:p w14:paraId="20F46FE4" w14:textId="62951FF9" w:rsidR="008F7EA3" w:rsidRPr="00F176D6" w:rsidRDefault="008F7EA3" w:rsidP="008F7EA3">
            <w:pPr>
              <w:rPr>
                <w:rFonts w:ascii="GHEA Grapalat" w:hAnsi="GHEA Grapalat"/>
                <w:sz w:val="24"/>
                <w:szCs w:val="24"/>
                <w:lang w:val="hy-AM"/>
              </w:rPr>
            </w:pPr>
            <w:bookmarkStart w:id="0" w:name="_Hlk201836789"/>
            <w:r w:rsidRPr="00F176D6">
              <w:rPr>
                <w:rFonts w:ascii="GHEA Grapalat" w:hAnsi="GHEA Grapalat"/>
                <w:sz w:val="24"/>
                <w:szCs w:val="24"/>
                <w:lang w:val="hy-AM"/>
              </w:rPr>
              <w:t xml:space="preserve">Ըստ հայցի՝ ՀՀ գլխավոր դատախազության՝ </w:t>
            </w:r>
            <w:r w:rsidRPr="00F176D6">
              <w:rPr>
                <w:rFonts w:ascii="GHEA Grapalat" w:eastAsia="Times New Roman" w:hAnsi="GHEA Grapalat" w:cs="Sylfaen"/>
                <w:sz w:val="24"/>
                <w:szCs w:val="24"/>
                <w:lang w:val="hy-AM"/>
              </w:rPr>
              <w:t xml:space="preserve">ընդդեմ </w:t>
            </w:r>
            <w:r w:rsidRPr="00F176D6">
              <w:rPr>
                <w:rFonts w:ascii="GHEA Grapalat" w:hAnsi="GHEA Grapalat" w:cs="Times New Roman"/>
                <w:sz w:val="24"/>
                <w:szCs w:val="24"/>
                <w:lang w:val="hy-AM"/>
              </w:rPr>
              <w:t>Արտակ Հակոբի Բարսեղյանի</w:t>
            </w:r>
            <w:r w:rsidRPr="00F176D6">
              <w:rPr>
                <w:rFonts w:ascii="GHEA Grapalat" w:eastAsia="Times New Roman" w:hAnsi="GHEA Grapalat" w:cs="Sylfaen"/>
                <w:sz w:val="24"/>
                <w:szCs w:val="24"/>
                <w:lang w:val="hy-AM"/>
              </w:rPr>
              <w:t xml:space="preserve"> և մյուսների</w:t>
            </w:r>
            <w:r w:rsidRPr="00F176D6">
              <w:rPr>
                <w:rFonts w:ascii="GHEA Grapalat" w:hAnsi="GHEA Grapalat" w:cs="Times New Roman"/>
                <w:sz w:val="24"/>
                <w:szCs w:val="24"/>
                <w:lang w:val="hy-AM"/>
              </w:rPr>
              <w:t>՝ ապօրինի ծագում ունեցող գույքի բռնագանձման պահանջի վերաբերյալ</w:t>
            </w:r>
            <w:bookmarkEnd w:id="0"/>
          </w:p>
        </w:tc>
        <w:tc>
          <w:tcPr>
            <w:tcW w:w="1516" w:type="dxa"/>
          </w:tcPr>
          <w:p w14:paraId="5C753F51" w14:textId="3D6D5191" w:rsidR="008F7EA3" w:rsidRPr="00F176D6" w:rsidRDefault="008F7EA3" w:rsidP="008F7EA3">
            <w:pPr>
              <w:rPr>
                <w:rFonts w:ascii="GHEA Grapalat" w:hAnsi="GHEA Grapalat"/>
                <w:sz w:val="24"/>
                <w:szCs w:val="24"/>
                <w:lang w:val="hy-AM"/>
              </w:rPr>
            </w:pPr>
            <w:r w:rsidRPr="00F176D6">
              <w:rPr>
                <w:rFonts w:ascii="GHEA Grapalat" w:hAnsi="GHEA Grapalat"/>
                <w:sz w:val="24"/>
                <w:szCs w:val="24"/>
                <w:lang w:val="hy-AM"/>
              </w:rPr>
              <w:t>21.07.2025</w:t>
            </w:r>
          </w:p>
        </w:tc>
        <w:tc>
          <w:tcPr>
            <w:tcW w:w="1070" w:type="dxa"/>
          </w:tcPr>
          <w:p w14:paraId="190AE536" w14:textId="55F6C7FD" w:rsidR="008F7EA3" w:rsidRPr="00F176D6" w:rsidRDefault="008F7EA3" w:rsidP="008F7EA3">
            <w:pPr>
              <w:rPr>
                <w:rFonts w:ascii="GHEA Grapalat" w:hAnsi="GHEA Grapalat"/>
                <w:sz w:val="24"/>
                <w:szCs w:val="24"/>
                <w:lang w:val="hy-AM"/>
              </w:rPr>
            </w:pPr>
            <w:r w:rsidRPr="00F176D6">
              <w:rPr>
                <w:rFonts w:ascii="GHEA Grapalat" w:hAnsi="GHEA Grapalat"/>
                <w:sz w:val="24"/>
                <w:szCs w:val="24"/>
                <w:lang w:val="hy-AM"/>
              </w:rPr>
              <w:t>14։00</w:t>
            </w:r>
          </w:p>
        </w:tc>
        <w:tc>
          <w:tcPr>
            <w:tcW w:w="1338" w:type="dxa"/>
          </w:tcPr>
          <w:p w14:paraId="520819D7" w14:textId="12CAC723" w:rsidR="008F7EA3" w:rsidRPr="00F176D6" w:rsidRDefault="008F7EA3" w:rsidP="008F7EA3">
            <w:pPr>
              <w:rPr>
                <w:rFonts w:ascii="GHEA Grapalat" w:hAnsi="GHEA Grapalat"/>
                <w:sz w:val="24"/>
                <w:szCs w:val="24"/>
                <w:lang w:val="hy-AM"/>
              </w:rPr>
            </w:pPr>
            <w:r w:rsidRPr="00F176D6">
              <w:rPr>
                <w:rFonts w:ascii="GHEA Grapalat" w:hAnsi="GHEA Grapalat"/>
                <w:bCs/>
                <w:sz w:val="24"/>
                <w:szCs w:val="24"/>
                <w:lang w:val="hy-AM"/>
              </w:rPr>
              <w:t>7</w:t>
            </w:r>
          </w:p>
        </w:tc>
        <w:tc>
          <w:tcPr>
            <w:tcW w:w="1520" w:type="dxa"/>
          </w:tcPr>
          <w:p w14:paraId="1BD4230D" w14:textId="084656AC" w:rsidR="008F7EA3" w:rsidRPr="00F176D6" w:rsidRDefault="008F7EA3" w:rsidP="008F7EA3">
            <w:pPr>
              <w:rPr>
                <w:rFonts w:ascii="GHEA Grapalat" w:hAnsi="GHEA Grapalat"/>
                <w:sz w:val="24"/>
                <w:szCs w:val="24"/>
                <w:lang w:val="hy-AM"/>
              </w:rPr>
            </w:pPr>
            <w:r w:rsidRPr="00F176D6">
              <w:rPr>
                <w:rFonts w:ascii="GHEA Grapalat" w:hAnsi="GHEA Grapalat"/>
                <w:bCs/>
                <w:sz w:val="24"/>
                <w:szCs w:val="24"/>
                <w:lang w:val="hy-AM"/>
              </w:rPr>
              <w:t>դռնբաց</w:t>
            </w:r>
          </w:p>
        </w:tc>
      </w:tr>
      <w:tr w:rsidR="008F7EA3" w:rsidRPr="00F53FA9" w14:paraId="5C15D717" w14:textId="77777777" w:rsidTr="005D40CA">
        <w:trPr>
          <w:trHeight w:val="243"/>
        </w:trPr>
        <w:tc>
          <w:tcPr>
            <w:tcW w:w="803" w:type="dxa"/>
          </w:tcPr>
          <w:p w14:paraId="14C1F2A9" w14:textId="08110720" w:rsidR="008F7EA3" w:rsidRPr="00F176D6" w:rsidRDefault="008F7EA3" w:rsidP="008F7EA3">
            <w:pPr>
              <w:rPr>
                <w:rFonts w:ascii="GHEA Grapalat" w:hAnsi="GHEA Grapalat"/>
                <w:sz w:val="24"/>
                <w:szCs w:val="24"/>
                <w:lang w:val="en-US"/>
              </w:rPr>
            </w:pPr>
            <w:r w:rsidRPr="00F176D6">
              <w:rPr>
                <w:rFonts w:ascii="GHEA Grapalat" w:hAnsi="GHEA Grapalat"/>
                <w:sz w:val="24"/>
                <w:szCs w:val="24"/>
                <w:lang w:val="en-US"/>
              </w:rPr>
              <w:t>3.</w:t>
            </w:r>
          </w:p>
        </w:tc>
        <w:tc>
          <w:tcPr>
            <w:tcW w:w="2320" w:type="dxa"/>
            <w:gridSpan w:val="2"/>
          </w:tcPr>
          <w:p w14:paraId="6F86F1B1" w14:textId="50E78FBC" w:rsidR="008F7EA3" w:rsidRPr="00F176D6" w:rsidRDefault="008F7EA3" w:rsidP="008F7EA3">
            <w:pPr>
              <w:rPr>
                <w:rFonts w:ascii="GHEA Grapalat" w:hAnsi="GHEA Grapalat"/>
                <w:sz w:val="24"/>
                <w:szCs w:val="24"/>
                <w:lang w:val="hy-AM"/>
              </w:rPr>
            </w:pPr>
            <w:r w:rsidRPr="00F176D6">
              <w:rPr>
                <w:rFonts w:ascii="GHEA Grapalat" w:hAnsi="GHEA Grapalat"/>
                <w:sz w:val="24"/>
                <w:szCs w:val="24"/>
                <w:lang w:val="hy-AM"/>
              </w:rPr>
              <w:t>ՀԿԴ/0013/02/22</w:t>
            </w:r>
          </w:p>
        </w:tc>
        <w:tc>
          <w:tcPr>
            <w:tcW w:w="7138" w:type="dxa"/>
          </w:tcPr>
          <w:p w14:paraId="26F30B43" w14:textId="0191A7D8" w:rsidR="008F7EA3" w:rsidRPr="00F176D6" w:rsidRDefault="008F7EA3" w:rsidP="008F7EA3">
            <w:pPr>
              <w:rPr>
                <w:rFonts w:ascii="GHEA Grapalat" w:hAnsi="GHEA Grapalat"/>
                <w:sz w:val="24"/>
                <w:szCs w:val="24"/>
                <w:lang w:val="hy-AM"/>
              </w:rPr>
            </w:pPr>
            <w:r w:rsidRPr="00F176D6">
              <w:rPr>
                <w:rFonts w:ascii="GHEA Grapalat" w:hAnsi="GHEA Grapalat" w:cs="Arial"/>
                <w:sz w:val="24"/>
                <w:szCs w:val="24"/>
                <w:lang w:val="hy-AM"/>
              </w:rPr>
              <w:t xml:space="preserve">Ըստ հայցի՝ ՀՀ գլխավոր դատախազության՝ ընդդեմ </w:t>
            </w:r>
            <w:r w:rsidRPr="00F176D6">
              <w:rPr>
                <w:rFonts w:ascii="GHEA Grapalat" w:eastAsia="Times New Roman" w:hAnsi="GHEA Grapalat" w:cs="Sylfaen"/>
                <w:sz w:val="24"/>
                <w:szCs w:val="24"/>
                <w:lang w:val="hy-AM"/>
              </w:rPr>
              <w:t xml:space="preserve">Վլադիմիր Սերգեյի Գասպարյանի և մյուսների՝ </w:t>
            </w:r>
            <w:r w:rsidRPr="00F176D6">
              <w:rPr>
                <w:rFonts w:ascii="GHEA Grapalat" w:hAnsi="GHEA Grapalat"/>
                <w:sz w:val="24"/>
                <w:szCs w:val="24"/>
                <w:lang w:val="hy-AM"/>
              </w:rPr>
              <w:t>ապօրինի ծագում ունեցող գույքի բռնագանձման</w:t>
            </w:r>
            <w:r w:rsidRPr="00F176D6">
              <w:rPr>
                <w:rFonts w:ascii="GHEA Grapalat" w:eastAsia="Times New Roman" w:hAnsi="GHEA Grapalat" w:cs="Sylfaen"/>
                <w:sz w:val="24"/>
                <w:szCs w:val="24"/>
                <w:lang w:val="hy-AM"/>
              </w:rPr>
              <w:t xml:space="preserve"> պահանջի մասին</w:t>
            </w:r>
          </w:p>
        </w:tc>
        <w:tc>
          <w:tcPr>
            <w:tcW w:w="1516" w:type="dxa"/>
          </w:tcPr>
          <w:p w14:paraId="5503DBD6" w14:textId="6FD498A7" w:rsidR="008F7EA3" w:rsidRPr="00F176D6" w:rsidRDefault="008F7EA3" w:rsidP="008F7EA3">
            <w:pPr>
              <w:rPr>
                <w:rFonts w:ascii="GHEA Grapalat" w:hAnsi="GHEA Grapalat"/>
                <w:sz w:val="24"/>
                <w:szCs w:val="24"/>
                <w:lang w:val="hy-AM"/>
              </w:rPr>
            </w:pPr>
            <w:r w:rsidRPr="00F176D6">
              <w:rPr>
                <w:rFonts w:ascii="GHEA Grapalat" w:hAnsi="GHEA Grapalat"/>
                <w:sz w:val="24"/>
                <w:szCs w:val="24"/>
                <w:lang w:val="hy-AM"/>
              </w:rPr>
              <w:t>22.07.2025</w:t>
            </w:r>
          </w:p>
        </w:tc>
        <w:tc>
          <w:tcPr>
            <w:tcW w:w="1070" w:type="dxa"/>
          </w:tcPr>
          <w:p w14:paraId="10157A0F" w14:textId="1B47A6BD" w:rsidR="008F7EA3" w:rsidRPr="00F176D6" w:rsidRDefault="008F7EA3" w:rsidP="008F7EA3">
            <w:pPr>
              <w:rPr>
                <w:rFonts w:ascii="GHEA Grapalat" w:hAnsi="GHEA Grapalat"/>
                <w:sz w:val="24"/>
                <w:szCs w:val="24"/>
                <w:lang w:val="hy-AM"/>
              </w:rPr>
            </w:pPr>
            <w:r w:rsidRPr="00F176D6">
              <w:rPr>
                <w:rFonts w:ascii="GHEA Grapalat" w:hAnsi="GHEA Grapalat"/>
                <w:sz w:val="24"/>
                <w:szCs w:val="24"/>
                <w:lang w:val="hy-AM"/>
              </w:rPr>
              <w:t>10։00</w:t>
            </w:r>
          </w:p>
        </w:tc>
        <w:tc>
          <w:tcPr>
            <w:tcW w:w="1338" w:type="dxa"/>
          </w:tcPr>
          <w:p w14:paraId="22F858B5" w14:textId="0D77A681" w:rsidR="008F7EA3" w:rsidRPr="00F176D6" w:rsidRDefault="008F7EA3" w:rsidP="008F7EA3">
            <w:pPr>
              <w:rPr>
                <w:rFonts w:ascii="GHEA Grapalat" w:hAnsi="GHEA Grapalat"/>
                <w:sz w:val="24"/>
                <w:szCs w:val="24"/>
                <w:lang w:val="hy-AM"/>
              </w:rPr>
            </w:pPr>
            <w:r w:rsidRPr="00F176D6">
              <w:rPr>
                <w:rFonts w:ascii="GHEA Grapalat" w:hAnsi="GHEA Grapalat"/>
                <w:bCs/>
                <w:sz w:val="24"/>
                <w:szCs w:val="24"/>
                <w:lang w:val="hy-AM"/>
              </w:rPr>
              <w:t>7</w:t>
            </w:r>
          </w:p>
        </w:tc>
        <w:tc>
          <w:tcPr>
            <w:tcW w:w="1520" w:type="dxa"/>
          </w:tcPr>
          <w:p w14:paraId="2C6FE7A1" w14:textId="423B682C" w:rsidR="008F7EA3" w:rsidRPr="00F176D6" w:rsidRDefault="008F7EA3" w:rsidP="008F7EA3">
            <w:pPr>
              <w:rPr>
                <w:rFonts w:ascii="GHEA Grapalat" w:hAnsi="GHEA Grapalat"/>
                <w:sz w:val="24"/>
                <w:szCs w:val="24"/>
                <w:lang w:val="hy-AM"/>
              </w:rPr>
            </w:pPr>
            <w:r w:rsidRPr="00F176D6">
              <w:rPr>
                <w:rFonts w:ascii="GHEA Grapalat" w:hAnsi="GHEA Grapalat"/>
                <w:bCs/>
                <w:sz w:val="24"/>
                <w:szCs w:val="24"/>
                <w:lang w:val="hy-AM"/>
              </w:rPr>
              <w:t>դռնբաց</w:t>
            </w:r>
          </w:p>
        </w:tc>
      </w:tr>
      <w:tr w:rsidR="008F7EA3" w:rsidRPr="00F53FA9" w14:paraId="6E2D5D93" w14:textId="77777777" w:rsidTr="005D40CA">
        <w:trPr>
          <w:trHeight w:val="243"/>
        </w:trPr>
        <w:tc>
          <w:tcPr>
            <w:tcW w:w="803" w:type="dxa"/>
          </w:tcPr>
          <w:p w14:paraId="3715801F" w14:textId="2C395D50" w:rsidR="008F7EA3" w:rsidRPr="00F176D6" w:rsidRDefault="008F7EA3" w:rsidP="008F7EA3">
            <w:pPr>
              <w:rPr>
                <w:rFonts w:ascii="GHEA Grapalat" w:hAnsi="GHEA Grapalat"/>
                <w:sz w:val="24"/>
                <w:szCs w:val="24"/>
                <w:lang w:val="en-US"/>
              </w:rPr>
            </w:pPr>
            <w:r w:rsidRPr="00F176D6">
              <w:rPr>
                <w:rFonts w:ascii="GHEA Grapalat" w:hAnsi="GHEA Grapalat"/>
                <w:sz w:val="24"/>
                <w:szCs w:val="24"/>
                <w:lang w:val="en-US"/>
              </w:rPr>
              <w:t>4.</w:t>
            </w:r>
          </w:p>
        </w:tc>
        <w:tc>
          <w:tcPr>
            <w:tcW w:w="2320" w:type="dxa"/>
            <w:gridSpan w:val="2"/>
          </w:tcPr>
          <w:p w14:paraId="4EE0E5C6" w14:textId="683D7C62" w:rsidR="008F7EA3" w:rsidRPr="00F176D6" w:rsidRDefault="008F7EA3" w:rsidP="008F7EA3">
            <w:pPr>
              <w:rPr>
                <w:rFonts w:ascii="GHEA Grapalat" w:hAnsi="GHEA Grapalat"/>
                <w:sz w:val="24"/>
                <w:szCs w:val="24"/>
                <w:lang w:val="hy-AM"/>
              </w:rPr>
            </w:pPr>
            <w:r w:rsidRPr="00F176D6">
              <w:rPr>
                <w:rFonts w:ascii="GHEA Grapalat" w:hAnsi="GHEA Grapalat"/>
                <w:sz w:val="24"/>
                <w:szCs w:val="24"/>
                <w:lang w:val="hy-AM"/>
              </w:rPr>
              <w:t>ՀԿԴ/0070/02/25</w:t>
            </w:r>
          </w:p>
        </w:tc>
        <w:tc>
          <w:tcPr>
            <w:tcW w:w="7138" w:type="dxa"/>
          </w:tcPr>
          <w:p w14:paraId="24DBC5D5" w14:textId="72456FDF" w:rsidR="008F7EA3" w:rsidRPr="00F176D6" w:rsidRDefault="008F7EA3" w:rsidP="008F7EA3">
            <w:pPr>
              <w:rPr>
                <w:rFonts w:ascii="GHEA Grapalat" w:hAnsi="GHEA Grapalat"/>
                <w:sz w:val="24"/>
                <w:szCs w:val="24"/>
                <w:lang w:val="hy-AM"/>
              </w:rPr>
            </w:pPr>
            <w:r w:rsidRPr="00F176D6">
              <w:rPr>
                <w:rFonts w:ascii="GHEA Grapalat" w:hAnsi="GHEA Grapalat"/>
                <w:sz w:val="24"/>
                <w:szCs w:val="24"/>
                <w:lang w:val="hy-AM"/>
              </w:rPr>
              <w:t xml:space="preserve">Տստ հայցի՝ </w:t>
            </w:r>
            <w:r w:rsidRPr="00F176D6">
              <w:rPr>
                <w:rFonts w:ascii="GHEA Grapalat" w:hAnsi="GHEA Grapalat" w:cs="Times New Roman"/>
                <w:sz w:val="24"/>
                <w:szCs w:val="24"/>
                <w:lang w:val="hy-AM"/>
              </w:rPr>
              <w:t>ՀՀ գլխավոր</w:t>
            </w:r>
            <w:r w:rsidRPr="00F176D6">
              <w:rPr>
                <w:rFonts w:ascii="GHEA Grapalat" w:hAnsi="GHEA Grapalat"/>
                <w:sz w:val="24"/>
                <w:szCs w:val="24"/>
                <w:lang w:val="hy-AM"/>
              </w:rPr>
              <w:t xml:space="preserve"> դատախազության՝ </w:t>
            </w:r>
            <w:r w:rsidRPr="00F176D6">
              <w:rPr>
                <w:rFonts w:ascii="GHEA Grapalat" w:eastAsia="Times New Roman" w:hAnsi="GHEA Grapalat" w:cs="Sylfaen"/>
                <w:sz w:val="24"/>
                <w:szCs w:val="24"/>
                <w:lang w:val="hy-AM"/>
              </w:rPr>
              <w:t>ընդդեմ ընդդեմ Վայք համայնքի, Արտուշ Խաժակի Դավթյանի` աճուրդն անվավեր ճանաչելու և անվավերության հետևանքներ կիրառելու պահանջի մասին</w:t>
            </w:r>
          </w:p>
        </w:tc>
        <w:tc>
          <w:tcPr>
            <w:tcW w:w="1516" w:type="dxa"/>
          </w:tcPr>
          <w:p w14:paraId="1E413B3F" w14:textId="77FC6F6F" w:rsidR="008F7EA3" w:rsidRPr="00F176D6" w:rsidRDefault="008F7EA3" w:rsidP="008F7EA3">
            <w:pPr>
              <w:rPr>
                <w:rFonts w:ascii="GHEA Grapalat" w:hAnsi="GHEA Grapalat"/>
                <w:sz w:val="24"/>
                <w:szCs w:val="24"/>
                <w:lang w:val="hy-AM"/>
              </w:rPr>
            </w:pPr>
            <w:r w:rsidRPr="00F176D6">
              <w:rPr>
                <w:rFonts w:ascii="GHEA Grapalat" w:hAnsi="GHEA Grapalat"/>
                <w:sz w:val="24"/>
                <w:szCs w:val="24"/>
                <w:lang w:val="hy-AM"/>
              </w:rPr>
              <w:t>22.07.2025</w:t>
            </w:r>
          </w:p>
        </w:tc>
        <w:tc>
          <w:tcPr>
            <w:tcW w:w="1070" w:type="dxa"/>
          </w:tcPr>
          <w:p w14:paraId="478AA293" w14:textId="31FC8BDD" w:rsidR="008F7EA3" w:rsidRPr="00F176D6" w:rsidRDefault="008F7EA3" w:rsidP="008F7EA3">
            <w:pPr>
              <w:rPr>
                <w:rFonts w:ascii="GHEA Grapalat" w:hAnsi="GHEA Grapalat"/>
                <w:sz w:val="24"/>
                <w:szCs w:val="24"/>
                <w:lang w:val="hy-AM"/>
              </w:rPr>
            </w:pPr>
            <w:r w:rsidRPr="00F176D6">
              <w:rPr>
                <w:rFonts w:ascii="GHEA Grapalat" w:hAnsi="GHEA Grapalat"/>
                <w:sz w:val="24"/>
                <w:szCs w:val="24"/>
                <w:lang w:val="hy-AM"/>
              </w:rPr>
              <w:t>12։00</w:t>
            </w:r>
          </w:p>
        </w:tc>
        <w:tc>
          <w:tcPr>
            <w:tcW w:w="1338" w:type="dxa"/>
          </w:tcPr>
          <w:p w14:paraId="2C8BAE35" w14:textId="7C183A7F" w:rsidR="008F7EA3" w:rsidRPr="00F176D6" w:rsidRDefault="008F7EA3" w:rsidP="008F7EA3">
            <w:pPr>
              <w:rPr>
                <w:rFonts w:ascii="GHEA Grapalat" w:hAnsi="GHEA Grapalat"/>
                <w:sz w:val="24"/>
                <w:szCs w:val="24"/>
                <w:lang w:val="hy-AM"/>
              </w:rPr>
            </w:pPr>
            <w:r w:rsidRPr="00F176D6">
              <w:rPr>
                <w:rFonts w:ascii="GHEA Grapalat" w:hAnsi="GHEA Grapalat"/>
                <w:bCs/>
                <w:sz w:val="24"/>
                <w:szCs w:val="24"/>
                <w:lang w:val="hy-AM"/>
              </w:rPr>
              <w:t>7</w:t>
            </w:r>
          </w:p>
        </w:tc>
        <w:tc>
          <w:tcPr>
            <w:tcW w:w="1520" w:type="dxa"/>
          </w:tcPr>
          <w:p w14:paraId="05A6E1B4" w14:textId="48890429" w:rsidR="008F7EA3" w:rsidRPr="00F176D6" w:rsidRDefault="008F7EA3" w:rsidP="008F7EA3">
            <w:pPr>
              <w:rPr>
                <w:rFonts w:ascii="GHEA Grapalat" w:hAnsi="GHEA Grapalat"/>
                <w:sz w:val="24"/>
                <w:szCs w:val="24"/>
                <w:lang w:val="hy-AM"/>
              </w:rPr>
            </w:pPr>
            <w:r w:rsidRPr="00F176D6">
              <w:rPr>
                <w:rFonts w:ascii="GHEA Grapalat" w:hAnsi="GHEA Grapalat"/>
                <w:bCs/>
                <w:sz w:val="24"/>
                <w:szCs w:val="24"/>
                <w:lang w:val="hy-AM"/>
              </w:rPr>
              <w:t>դռնբաց</w:t>
            </w:r>
          </w:p>
        </w:tc>
      </w:tr>
      <w:tr w:rsidR="008F7EA3" w:rsidRPr="00F53FA9" w14:paraId="7FB2DD18" w14:textId="77777777" w:rsidTr="005D40CA">
        <w:trPr>
          <w:trHeight w:val="243"/>
        </w:trPr>
        <w:tc>
          <w:tcPr>
            <w:tcW w:w="803" w:type="dxa"/>
          </w:tcPr>
          <w:p w14:paraId="647B3A60" w14:textId="180E19B5" w:rsidR="008F7EA3" w:rsidRPr="00F176D6" w:rsidRDefault="008F7EA3" w:rsidP="008F7EA3">
            <w:pPr>
              <w:rPr>
                <w:rFonts w:ascii="GHEA Grapalat" w:hAnsi="GHEA Grapalat"/>
                <w:sz w:val="24"/>
                <w:szCs w:val="24"/>
                <w:lang w:val="en-US"/>
              </w:rPr>
            </w:pPr>
            <w:r w:rsidRPr="00F176D6">
              <w:rPr>
                <w:rFonts w:ascii="GHEA Grapalat" w:hAnsi="GHEA Grapalat"/>
                <w:sz w:val="24"/>
                <w:szCs w:val="24"/>
                <w:lang w:val="en-US"/>
              </w:rPr>
              <w:t>5.</w:t>
            </w:r>
          </w:p>
        </w:tc>
        <w:tc>
          <w:tcPr>
            <w:tcW w:w="2320" w:type="dxa"/>
            <w:gridSpan w:val="2"/>
          </w:tcPr>
          <w:p w14:paraId="667B686A" w14:textId="2B3BDDFB" w:rsidR="008F7EA3" w:rsidRPr="00F176D6" w:rsidRDefault="008F7EA3" w:rsidP="008F7EA3">
            <w:pPr>
              <w:rPr>
                <w:rFonts w:ascii="GHEA Grapalat" w:hAnsi="GHEA Grapalat"/>
                <w:sz w:val="24"/>
                <w:szCs w:val="24"/>
                <w:lang w:val="hy-AM"/>
              </w:rPr>
            </w:pPr>
            <w:r w:rsidRPr="00F176D6">
              <w:rPr>
                <w:rFonts w:ascii="GHEA Grapalat" w:hAnsi="GHEA Grapalat"/>
                <w:sz w:val="24"/>
                <w:szCs w:val="24"/>
                <w:lang w:val="hy-AM"/>
              </w:rPr>
              <w:t>ՀԿԴ/0074/02/25</w:t>
            </w:r>
          </w:p>
        </w:tc>
        <w:tc>
          <w:tcPr>
            <w:tcW w:w="7138" w:type="dxa"/>
          </w:tcPr>
          <w:p w14:paraId="276187CC" w14:textId="1E38CD45" w:rsidR="008F7EA3" w:rsidRPr="00F176D6" w:rsidRDefault="008F7EA3" w:rsidP="008F7EA3">
            <w:pPr>
              <w:rPr>
                <w:rFonts w:ascii="GHEA Grapalat" w:hAnsi="GHEA Grapalat"/>
                <w:sz w:val="24"/>
                <w:szCs w:val="24"/>
                <w:lang w:val="hy-AM"/>
              </w:rPr>
            </w:pPr>
            <w:r w:rsidRPr="00F176D6">
              <w:rPr>
                <w:rFonts w:ascii="GHEA Grapalat" w:hAnsi="GHEA Grapalat"/>
                <w:sz w:val="24"/>
                <w:szCs w:val="24"/>
                <w:lang w:val="hy-AM"/>
              </w:rPr>
              <w:t xml:space="preserve">Ըստ հայցի՝ ՀՀ գլխավոր դատախազության՝ </w:t>
            </w:r>
            <w:r w:rsidRPr="00F176D6">
              <w:rPr>
                <w:rFonts w:ascii="GHEA Grapalat" w:eastAsia="Times New Roman" w:hAnsi="GHEA Grapalat" w:cs="Sylfaen"/>
                <w:sz w:val="24"/>
                <w:szCs w:val="24"/>
                <w:lang w:val="hy-AM"/>
              </w:rPr>
              <w:t xml:space="preserve">ընդդեմ </w:t>
            </w:r>
            <w:r w:rsidRPr="00F176D6">
              <w:rPr>
                <w:rFonts w:ascii="GHEA Grapalat" w:hAnsi="GHEA Grapalat" w:cs="Times New Roman"/>
                <w:sz w:val="24"/>
                <w:szCs w:val="24"/>
                <w:lang w:val="hy-AM"/>
              </w:rPr>
              <w:t>Գվիդոն Աղվանի Ավետիսյանի և Ռիմա Ռաֆիկի Ավետիսյանի՝ ապօրինի ծագում ունեցող գույքի բռնագանձման պահանջի վերաբերյալ</w:t>
            </w:r>
          </w:p>
        </w:tc>
        <w:tc>
          <w:tcPr>
            <w:tcW w:w="1516" w:type="dxa"/>
          </w:tcPr>
          <w:p w14:paraId="63A3560E" w14:textId="2A4BE8A4" w:rsidR="008F7EA3" w:rsidRPr="00F176D6" w:rsidRDefault="008F7EA3" w:rsidP="008F7EA3">
            <w:pPr>
              <w:rPr>
                <w:rFonts w:ascii="GHEA Grapalat" w:hAnsi="GHEA Grapalat"/>
                <w:sz w:val="24"/>
                <w:szCs w:val="24"/>
                <w:lang w:val="hy-AM"/>
              </w:rPr>
            </w:pPr>
            <w:r w:rsidRPr="00F176D6">
              <w:rPr>
                <w:rFonts w:ascii="GHEA Grapalat" w:hAnsi="GHEA Grapalat"/>
                <w:sz w:val="24"/>
                <w:szCs w:val="24"/>
                <w:lang w:val="hy-AM"/>
              </w:rPr>
              <w:t>22.07.2025</w:t>
            </w:r>
          </w:p>
        </w:tc>
        <w:tc>
          <w:tcPr>
            <w:tcW w:w="1070" w:type="dxa"/>
          </w:tcPr>
          <w:p w14:paraId="0C2932BA" w14:textId="6E179B35" w:rsidR="008F7EA3" w:rsidRPr="00F176D6" w:rsidRDefault="008F7EA3" w:rsidP="008F7EA3">
            <w:pPr>
              <w:rPr>
                <w:rFonts w:ascii="GHEA Grapalat" w:hAnsi="GHEA Grapalat"/>
                <w:sz w:val="24"/>
                <w:szCs w:val="24"/>
                <w:lang w:val="hy-AM"/>
              </w:rPr>
            </w:pPr>
            <w:r w:rsidRPr="00F176D6">
              <w:rPr>
                <w:rFonts w:ascii="GHEA Grapalat" w:hAnsi="GHEA Grapalat"/>
                <w:sz w:val="24"/>
                <w:szCs w:val="24"/>
                <w:lang w:val="hy-AM"/>
              </w:rPr>
              <w:t>15։00</w:t>
            </w:r>
          </w:p>
        </w:tc>
        <w:tc>
          <w:tcPr>
            <w:tcW w:w="1338" w:type="dxa"/>
          </w:tcPr>
          <w:p w14:paraId="238BC2AB" w14:textId="4B7173A2" w:rsidR="008F7EA3" w:rsidRPr="00F176D6" w:rsidRDefault="008F7EA3" w:rsidP="008F7EA3">
            <w:pPr>
              <w:rPr>
                <w:rFonts w:ascii="GHEA Grapalat" w:hAnsi="GHEA Grapalat"/>
                <w:sz w:val="24"/>
                <w:szCs w:val="24"/>
                <w:lang w:val="hy-AM"/>
              </w:rPr>
            </w:pPr>
            <w:r w:rsidRPr="00F176D6">
              <w:rPr>
                <w:rFonts w:ascii="GHEA Grapalat" w:hAnsi="GHEA Grapalat"/>
                <w:bCs/>
                <w:sz w:val="24"/>
                <w:szCs w:val="24"/>
                <w:lang w:val="hy-AM"/>
              </w:rPr>
              <w:t>7</w:t>
            </w:r>
          </w:p>
        </w:tc>
        <w:tc>
          <w:tcPr>
            <w:tcW w:w="1520" w:type="dxa"/>
          </w:tcPr>
          <w:p w14:paraId="43B7DD55" w14:textId="5A6DE66A" w:rsidR="008F7EA3" w:rsidRPr="00F176D6" w:rsidRDefault="008F7EA3" w:rsidP="008F7EA3">
            <w:pPr>
              <w:rPr>
                <w:rFonts w:ascii="GHEA Grapalat" w:hAnsi="GHEA Grapalat"/>
                <w:sz w:val="24"/>
                <w:szCs w:val="24"/>
                <w:lang w:val="hy-AM"/>
              </w:rPr>
            </w:pPr>
            <w:r w:rsidRPr="00F176D6">
              <w:rPr>
                <w:rFonts w:ascii="GHEA Grapalat" w:hAnsi="GHEA Grapalat"/>
                <w:bCs/>
                <w:sz w:val="24"/>
                <w:szCs w:val="24"/>
                <w:lang w:val="hy-AM"/>
              </w:rPr>
              <w:t>դռնբաց</w:t>
            </w:r>
          </w:p>
        </w:tc>
      </w:tr>
      <w:tr w:rsidR="008F7EA3" w:rsidRPr="00F53FA9" w14:paraId="45F26E9B" w14:textId="77777777" w:rsidTr="005D40CA">
        <w:trPr>
          <w:trHeight w:val="243"/>
        </w:trPr>
        <w:tc>
          <w:tcPr>
            <w:tcW w:w="803" w:type="dxa"/>
          </w:tcPr>
          <w:p w14:paraId="256FBE6F" w14:textId="53CD97F5" w:rsidR="008F7EA3" w:rsidRPr="00F176D6" w:rsidRDefault="008F7EA3" w:rsidP="008F7EA3">
            <w:pPr>
              <w:rPr>
                <w:rFonts w:ascii="GHEA Grapalat" w:hAnsi="GHEA Grapalat"/>
                <w:sz w:val="24"/>
                <w:szCs w:val="24"/>
                <w:lang w:val="en-US"/>
              </w:rPr>
            </w:pPr>
            <w:r w:rsidRPr="00F176D6">
              <w:rPr>
                <w:rFonts w:ascii="GHEA Grapalat" w:hAnsi="GHEA Grapalat"/>
                <w:sz w:val="24"/>
                <w:szCs w:val="24"/>
                <w:lang w:val="en-US"/>
              </w:rPr>
              <w:t>6.</w:t>
            </w:r>
          </w:p>
        </w:tc>
        <w:tc>
          <w:tcPr>
            <w:tcW w:w="2320" w:type="dxa"/>
            <w:gridSpan w:val="2"/>
          </w:tcPr>
          <w:p w14:paraId="4AE96325" w14:textId="0D7269CB" w:rsidR="008F7EA3" w:rsidRPr="00F176D6" w:rsidRDefault="008F7EA3" w:rsidP="008F7EA3">
            <w:pPr>
              <w:rPr>
                <w:rFonts w:ascii="GHEA Grapalat" w:hAnsi="GHEA Grapalat"/>
                <w:sz w:val="24"/>
                <w:szCs w:val="24"/>
                <w:lang w:val="hy-AM"/>
              </w:rPr>
            </w:pPr>
            <w:r w:rsidRPr="00F176D6">
              <w:rPr>
                <w:rFonts w:ascii="GHEA Grapalat" w:hAnsi="GHEA Grapalat"/>
                <w:sz w:val="24"/>
                <w:szCs w:val="24"/>
                <w:lang w:val="hy-AM"/>
              </w:rPr>
              <w:t>ՀԿԴ/0145/02/24</w:t>
            </w:r>
          </w:p>
        </w:tc>
        <w:tc>
          <w:tcPr>
            <w:tcW w:w="7138" w:type="dxa"/>
          </w:tcPr>
          <w:p w14:paraId="768D4C78" w14:textId="42ED5473" w:rsidR="008F7EA3" w:rsidRPr="00F176D6" w:rsidRDefault="008F7EA3" w:rsidP="008F7EA3">
            <w:pPr>
              <w:rPr>
                <w:rFonts w:ascii="GHEA Grapalat" w:hAnsi="GHEA Grapalat"/>
                <w:sz w:val="24"/>
                <w:szCs w:val="24"/>
                <w:lang w:val="hy-AM"/>
              </w:rPr>
            </w:pPr>
            <w:r w:rsidRPr="00F176D6">
              <w:rPr>
                <w:rFonts w:ascii="GHEA Grapalat" w:hAnsi="GHEA Grapalat"/>
                <w:sz w:val="24"/>
                <w:szCs w:val="24"/>
                <w:lang w:val="hy-AM"/>
              </w:rPr>
              <w:t xml:space="preserve">Ըստ հայցի՝ ՀՀ գլխավոր դատախազության՝ </w:t>
            </w:r>
            <w:r w:rsidRPr="00F176D6">
              <w:rPr>
                <w:rFonts w:ascii="GHEA Grapalat" w:eastAsia="Times New Roman" w:hAnsi="GHEA Grapalat" w:cs="Sylfaen"/>
                <w:sz w:val="24"/>
                <w:szCs w:val="24"/>
                <w:lang w:val="hy-AM"/>
              </w:rPr>
              <w:t xml:space="preserve">ընդդեմ </w:t>
            </w:r>
            <w:r w:rsidRPr="00F176D6">
              <w:rPr>
                <w:rFonts w:ascii="GHEA Grapalat" w:hAnsi="GHEA Grapalat" w:cs="Times New Roman"/>
                <w:sz w:val="24"/>
                <w:szCs w:val="24"/>
                <w:lang w:val="hy-AM"/>
              </w:rPr>
              <w:t>Հարություն Կալինի Մանուչարյանի</w:t>
            </w:r>
            <w:r w:rsidRPr="00F176D6">
              <w:rPr>
                <w:rFonts w:ascii="GHEA Grapalat" w:eastAsia="Times New Roman" w:hAnsi="GHEA Grapalat" w:cs="Sylfaen"/>
                <w:sz w:val="24"/>
                <w:szCs w:val="24"/>
                <w:lang w:val="hy-AM"/>
              </w:rPr>
              <w:t xml:space="preserve"> և մյուսների</w:t>
            </w:r>
            <w:r w:rsidRPr="00F176D6">
              <w:rPr>
                <w:rFonts w:ascii="GHEA Grapalat" w:hAnsi="GHEA Grapalat" w:cs="Times New Roman"/>
                <w:sz w:val="24"/>
                <w:szCs w:val="24"/>
                <w:lang w:val="hy-AM"/>
              </w:rPr>
              <w:t>՝ ապօրինի ծագում ունեցող գույքի բռնագանձման պահանջի վերաբերյալ</w:t>
            </w:r>
          </w:p>
        </w:tc>
        <w:tc>
          <w:tcPr>
            <w:tcW w:w="1516" w:type="dxa"/>
          </w:tcPr>
          <w:p w14:paraId="25BB831E" w14:textId="3E11C337" w:rsidR="008F7EA3" w:rsidRPr="00F176D6" w:rsidRDefault="008F7EA3" w:rsidP="008F7EA3">
            <w:pPr>
              <w:rPr>
                <w:rFonts w:ascii="GHEA Grapalat" w:hAnsi="GHEA Grapalat"/>
                <w:sz w:val="24"/>
                <w:szCs w:val="24"/>
                <w:lang w:val="hy-AM"/>
              </w:rPr>
            </w:pPr>
            <w:r w:rsidRPr="00F176D6">
              <w:rPr>
                <w:rFonts w:ascii="GHEA Grapalat" w:hAnsi="GHEA Grapalat"/>
                <w:sz w:val="24"/>
                <w:szCs w:val="24"/>
                <w:lang w:val="hy-AM"/>
              </w:rPr>
              <w:t>24.07.2025</w:t>
            </w:r>
          </w:p>
        </w:tc>
        <w:tc>
          <w:tcPr>
            <w:tcW w:w="1070" w:type="dxa"/>
          </w:tcPr>
          <w:p w14:paraId="25A1E28D" w14:textId="7DE57FB2" w:rsidR="008F7EA3" w:rsidRPr="00F176D6" w:rsidRDefault="008F7EA3" w:rsidP="008F7EA3">
            <w:pPr>
              <w:rPr>
                <w:rFonts w:ascii="GHEA Grapalat" w:hAnsi="GHEA Grapalat"/>
                <w:sz w:val="24"/>
                <w:szCs w:val="24"/>
                <w:lang w:val="hy-AM"/>
              </w:rPr>
            </w:pPr>
            <w:r w:rsidRPr="00F176D6">
              <w:rPr>
                <w:rFonts w:ascii="GHEA Grapalat" w:hAnsi="GHEA Grapalat"/>
                <w:sz w:val="24"/>
                <w:szCs w:val="24"/>
                <w:lang w:val="hy-AM"/>
              </w:rPr>
              <w:t>14։00</w:t>
            </w:r>
          </w:p>
        </w:tc>
        <w:tc>
          <w:tcPr>
            <w:tcW w:w="1338" w:type="dxa"/>
          </w:tcPr>
          <w:p w14:paraId="4E7D0E18" w14:textId="452D652C" w:rsidR="008F7EA3" w:rsidRPr="00F176D6" w:rsidRDefault="008F7EA3" w:rsidP="008F7EA3">
            <w:pPr>
              <w:rPr>
                <w:rFonts w:ascii="GHEA Grapalat" w:hAnsi="GHEA Grapalat"/>
                <w:sz w:val="24"/>
                <w:szCs w:val="24"/>
                <w:lang w:val="hy-AM"/>
              </w:rPr>
            </w:pPr>
            <w:r w:rsidRPr="00F176D6">
              <w:rPr>
                <w:rFonts w:ascii="GHEA Grapalat" w:hAnsi="GHEA Grapalat"/>
                <w:bCs/>
                <w:sz w:val="24"/>
                <w:szCs w:val="24"/>
                <w:lang w:val="hy-AM"/>
              </w:rPr>
              <w:t>7</w:t>
            </w:r>
          </w:p>
        </w:tc>
        <w:tc>
          <w:tcPr>
            <w:tcW w:w="1520" w:type="dxa"/>
          </w:tcPr>
          <w:p w14:paraId="2E928483" w14:textId="798F1BB4" w:rsidR="008F7EA3" w:rsidRPr="00F176D6" w:rsidRDefault="008F7EA3" w:rsidP="008F7EA3">
            <w:pPr>
              <w:rPr>
                <w:rFonts w:ascii="GHEA Grapalat" w:hAnsi="GHEA Grapalat"/>
                <w:sz w:val="24"/>
                <w:szCs w:val="24"/>
                <w:lang w:val="hy-AM"/>
              </w:rPr>
            </w:pPr>
            <w:r w:rsidRPr="00F176D6">
              <w:rPr>
                <w:rFonts w:ascii="GHEA Grapalat" w:hAnsi="GHEA Grapalat"/>
                <w:bCs/>
                <w:sz w:val="24"/>
                <w:szCs w:val="24"/>
                <w:lang w:val="hy-AM"/>
              </w:rPr>
              <w:t>դռնբաց</w:t>
            </w:r>
          </w:p>
        </w:tc>
      </w:tr>
      <w:tr w:rsidR="008F7EA3" w:rsidRPr="00F53FA9" w14:paraId="186250F0" w14:textId="77777777" w:rsidTr="005D40CA">
        <w:trPr>
          <w:trHeight w:val="243"/>
        </w:trPr>
        <w:tc>
          <w:tcPr>
            <w:tcW w:w="803" w:type="dxa"/>
          </w:tcPr>
          <w:p w14:paraId="545E2804" w14:textId="196321E1" w:rsidR="008F7EA3" w:rsidRPr="00F176D6" w:rsidRDefault="008F7EA3" w:rsidP="008F7EA3">
            <w:pPr>
              <w:rPr>
                <w:rFonts w:ascii="GHEA Grapalat" w:hAnsi="GHEA Grapalat"/>
                <w:sz w:val="24"/>
                <w:szCs w:val="24"/>
                <w:lang w:val="en-US"/>
              </w:rPr>
            </w:pPr>
            <w:r w:rsidRPr="00F176D6">
              <w:rPr>
                <w:rFonts w:ascii="GHEA Grapalat" w:hAnsi="GHEA Grapalat"/>
                <w:sz w:val="24"/>
                <w:szCs w:val="24"/>
                <w:lang w:val="en-US"/>
              </w:rPr>
              <w:lastRenderedPageBreak/>
              <w:t>7.</w:t>
            </w:r>
          </w:p>
        </w:tc>
        <w:tc>
          <w:tcPr>
            <w:tcW w:w="2320" w:type="dxa"/>
            <w:gridSpan w:val="2"/>
          </w:tcPr>
          <w:p w14:paraId="3B320243" w14:textId="6C8A8C67" w:rsidR="008F7EA3" w:rsidRPr="00F176D6" w:rsidRDefault="008F7EA3" w:rsidP="008F7EA3">
            <w:pPr>
              <w:rPr>
                <w:rFonts w:ascii="GHEA Grapalat" w:hAnsi="GHEA Grapalat"/>
                <w:sz w:val="24"/>
                <w:szCs w:val="24"/>
                <w:lang w:val="hy-AM"/>
              </w:rPr>
            </w:pPr>
            <w:r w:rsidRPr="00F176D6">
              <w:rPr>
                <w:rFonts w:ascii="GHEA Grapalat" w:hAnsi="GHEA Grapalat"/>
                <w:sz w:val="24"/>
                <w:szCs w:val="24"/>
                <w:lang w:val="hy-AM"/>
              </w:rPr>
              <w:t>ՀԿԴ/0121/02/25</w:t>
            </w:r>
          </w:p>
        </w:tc>
        <w:tc>
          <w:tcPr>
            <w:tcW w:w="7138" w:type="dxa"/>
          </w:tcPr>
          <w:p w14:paraId="088D91E5" w14:textId="64F66EA0" w:rsidR="008F7EA3" w:rsidRPr="00F176D6" w:rsidRDefault="008F7EA3" w:rsidP="008F7EA3">
            <w:pPr>
              <w:rPr>
                <w:rFonts w:ascii="GHEA Grapalat" w:hAnsi="GHEA Grapalat"/>
                <w:sz w:val="24"/>
                <w:szCs w:val="24"/>
                <w:lang w:val="hy-AM"/>
              </w:rPr>
            </w:pPr>
            <w:r w:rsidRPr="00F176D6">
              <w:rPr>
                <w:rFonts w:ascii="GHEA Grapalat" w:hAnsi="GHEA Grapalat" w:cs="Times New Roman"/>
                <w:sz w:val="24"/>
                <w:szCs w:val="24"/>
                <w:lang w:val="hy-AM"/>
              </w:rPr>
              <w:t xml:space="preserve">Ըստ հայցի՝ ՀՀ գլխավոր դատախազության՝ ընդդեմ Ալեքսան Մակարի Պետրոսյանի </w:t>
            </w:r>
            <w:r w:rsidRPr="00F176D6">
              <w:rPr>
                <w:rFonts w:ascii="GHEA Grapalat" w:eastAsia="Times New Roman" w:hAnsi="GHEA Grapalat" w:cs="Sylfaen"/>
                <w:sz w:val="24"/>
                <w:szCs w:val="24"/>
                <w:lang w:val="hy-AM"/>
              </w:rPr>
              <w:t>և մյուսների</w:t>
            </w:r>
            <w:r w:rsidRPr="00F176D6">
              <w:rPr>
                <w:rFonts w:ascii="GHEA Grapalat" w:hAnsi="GHEA Grapalat" w:cs="Times New Roman"/>
                <w:sz w:val="24"/>
                <w:szCs w:val="24"/>
                <w:lang w:val="hy-AM"/>
              </w:rPr>
              <w:t>՝ ապօրինի ծագում ունեցող գույքի բռնագանձման պահանջի վերաբերյալ</w:t>
            </w:r>
          </w:p>
        </w:tc>
        <w:tc>
          <w:tcPr>
            <w:tcW w:w="1516" w:type="dxa"/>
          </w:tcPr>
          <w:p w14:paraId="3A22B198" w14:textId="79A39AB8" w:rsidR="008F7EA3" w:rsidRPr="00F176D6" w:rsidRDefault="008F7EA3" w:rsidP="008F7EA3">
            <w:pPr>
              <w:rPr>
                <w:rFonts w:ascii="GHEA Grapalat" w:hAnsi="GHEA Grapalat"/>
                <w:sz w:val="24"/>
                <w:szCs w:val="24"/>
                <w:lang w:val="hy-AM"/>
              </w:rPr>
            </w:pPr>
            <w:r w:rsidRPr="00F176D6">
              <w:rPr>
                <w:rFonts w:ascii="GHEA Grapalat" w:hAnsi="GHEA Grapalat"/>
                <w:sz w:val="24"/>
                <w:szCs w:val="24"/>
                <w:lang w:val="hy-AM"/>
              </w:rPr>
              <w:t>24.07.2025</w:t>
            </w:r>
          </w:p>
        </w:tc>
        <w:tc>
          <w:tcPr>
            <w:tcW w:w="1070" w:type="dxa"/>
          </w:tcPr>
          <w:p w14:paraId="6003DEEC" w14:textId="65C25664" w:rsidR="008F7EA3" w:rsidRPr="00F176D6" w:rsidRDefault="008F7EA3" w:rsidP="008F7EA3">
            <w:pPr>
              <w:rPr>
                <w:rFonts w:ascii="GHEA Grapalat" w:hAnsi="GHEA Grapalat"/>
                <w:sz w:val="24"/>
                <w:szCs w:val="24"/>
                <w:lang w:val="hy-AM"/>
              </w:rPr>
            </w:pPr>
            <w:r w:rsidRPr="00F176D6">
              <w:rPr>
                <w:rFonts w:ascii="GHEA Grapalat" w:hAnsi="GHEA Grapalat"/>
                <w:sz w:val="24"/>
                <w:szCs w:val="24"/>
                <w:lang w:val="hy-AM"/>
              </w:rPr>
              <w:t>15։00</w:t>
            </w:r>
          </w:p>
        </w:tc>
        <w:tc>
          <w:tcPr>
            <w:tcW w:w="1338" w:type="dxa"/>
          </w:tcPr>
          <w:p w14:paraId="0F8BE140" w14:textId="0226B69D" w:rsidR="008F7EA3" w:rsidRPr="00F176D6" w:rsidRDefault="008F7EA3" w:rsidP="008F7EA3">
            <w:pPr>
              <w:rPr>
                <w:rFonts w:ascii="GHEA Grapalat" w:hAnsi="GHEA Grapalat"/>
                <w:sz w:val="24"/>
                <w:szCs w:val="24"/>
                <w:lang w:val="hy-AM"/>
              </w:rPr>
            </w:pPr>
            <w:r w:rsidRPr="00F176D6">
              <w:rPr>
                <w:rFonts w:ascii="GHEA Grapalat" w:hAnsi="GHEA Grapalat"/>
                <w:bCs/>
                <w:sz w:val="24"/>
                <w:szCs w:val="24"/>
                <w:lang w:val="hy-AM"/>
              </w:rPr>
              <w:t>7</w:t>
            </w:r>
          </w:p>
        </w:tc>
        <w:tc>
          <w:tcPr>
            <w:tcW w:w="1520" w:type="dxa"/>
          </w:tcPr>
          <w:p w14:paraId="044CFBBE" w14:textId="22386002" w:rsidR="008F7EA3" w:rsidRPr="00F176D6" w:rsidRDefault="008F7EA3" w:rsidP="008F7EA3">
            <w:pPr>
              <w:rPr>
                <w:rFonts w:ascii="GHEA Grapalat" w:hAnsi="GHEA Grapalat"/>
                <w:sz w:val="24"/>
                <w:szCs w:val="24"/>
                <w:lang w:val="hy-AM"/>
              </w:rPr>
            </w:pPr>
            <w:r w:rsidRPr="00F176D6">
              <w:rPr>
                <w:rFonts w:ascii="GHEA Grapalat" w:hAnsi="GHEA Grapalat"/>
                <w:bCs/>
                <w:sz w:val="24"/>
                <w:szCs w:val="24"/>
                <w:lang w:val="hy-AM"/>
              </w:rPr>
              <w:t>դռնբաց</w:t>
            </w:r>
          </w:p>
        </w:tc>
      </w:tr>
      <w:tr w:rsidR="008F7EA3" w:rsidRPr="00F53FA9" w14:paraId="5B476FD9" w14:textId="77777777" w:rsidTr="005D40CA">
        <w:trPr>
          <w:trHeight w:val="202"/>
        </w:trPr>
        <w:tc>
          <w:tcPr>
            <w:tcW w:w="803" w:type="dxa"/>
          </w:tcPr>
          <w:p w14:paraId="0D7A3EA4" w14:textId="1E44BDCA" w:rsidR="008F7EA3" w:rsidRPr="00F176D6" w:rsidRDefault="008F7EA3" w:rsidP="008F7EA3">
            <w:pPr>
              <w:rPr>
                <w:rFonts w:ascii="GHEA Grapalat" w:hAnsi="GHEA Grapalat"/>
                <w:sz w:val="24"/>
                <w:szCs w:val="24"/>
                <w:lang w:val="en-US"/>
              </w:rPr>
            </w:pPr>
            <w:r w:rsidRPr="00F176D6">
              <w:rPr>
                <w:rFonts w:ascii="GHEA Grapalat" w:hAnsi="GHEA Grapalat"/>
                <w:sz w:val="24"/>
                <w:szCs w:val="24"/>
                <w:lang w:val="en-US"/>
              </w:rPr>
              <w:t>8.</w:t>
            </w:r>
          </w:p>
        </w:tc>
        <w:tc>
          <w:tcPr>
            <w:tcW w:w="2320" w:type="dxa"/>
            <w:gridSpan w:val="2"/>
          </w:tcPr>
          <w:p w14:paraId="25C1CDA8" w14:textId="7BDEE146" w:rsidR="008F7EA3" w:rsidRPr="00F176D6" w:rsidRDefault="008F7EA3" w:rsidP="008F7EA3">
            <w:pPr>
              <w:rPr>
                <w:rFonts w:ascii="GHEA Grapalat" w:hAnsi="GHEA Grapalat"/>
                <w:sz w:val="24"/>
                <w:szCs w:val="24"/>
                <w:lang w:val="hy-AM"/>
              </w:rPr>
            </w:pPr>
            <w:r w:rsidRPr="00F176D6">
              <w:rPr>
                <w:rFonts w:ascii="GHEA Grapalat" w:hAnsi="GHEA Grapalat"/>
                <w:sz w:val="24"/>
                <w:szCs w:val="24"/>
                <w:lang w:val="hy-AM"/>
              </w:rPr>
              <w:t>ՀԿԴ/0131/02/24</w:t>
            </w:r>
          </w:p>
        </w:tc>
        <w:tc>
          <w:tcPr>
            <w:tcW w:w="7138" w:type="dxa"/>
          </w:tcPr>
          <w:p w14:paraId="16FB62BA" w14:textId="4BF7B3BE" w:rsidR="008F7EA3" w:rsidRPr="00F176D6" w:rsidRDefault="008F7EA3" w:rsidP="008F7EA3">
            <w:pPr>
              <w:rPr>
                <w:rFonts w:ascii="GHEA Grapalat" w:hAnsi="GHEA Grapalat"/>
                <w:sz w:val="24"/>
                <w:szCs w:val="24"/>
                <w:lang w:val="hy-AM"/>
              </w:rPr>
            </w:pPr>
            <w:r w:rsidRPr="00F176D6">
              <w:rPr>
                <w:rFonts w:ascii="GHEA Grapalat" w:hAnsi="GHEA Grapalat"/>
                <w:sz w:val="24"/>
                <w:szCs w:val="24"/>
                <w:lang w:val="hy-AM"/>
              </w:rPr>
              <w:t xml:space="preserve">Ըստ հայցի՝ ՀՀ գլխավոր դատախազության՝ </w:t>
            </w:r>
            <w:r w:rsidRPr="00F176D6">
              <w:rPr>
                <w:rFonts w:ascii="GHEA Grapalat" w:eastAsia="Times New Roman" w:hAnsi="GHEA Grapalat" w:cs="Sylfaen"/>
                <w:sz w:val="24"/>
                <w:szCs w:val="24"/>
                <w:lang w:val="hy-AM"/>
              </w:rPr>
              <w:t xml:space="preserve">ընդդեմ </w:t>
            </w:r>
            <w:r w:rsidRPr="00F176D6">
              <w:rPr>
                <w:rFonts w:ascii="GHEA Grapalat" w:hAnsi="GHEA Grapalat" w:cs="Times New Roman"/>
                <w:sz w:val="24"/>
                <w:szCs w:val="24"/>
                <w:lang w:val="hy-AM"/>
              </w:rPr>
              <w:t>Սարգիս Մինասի Ղարաքեշիշյանի</w:t>
            </w:r>
            <w:r w:rsidRPr="00F176D6">
              <w:rPr>
                <w:rFonts w:ascii="GHEA Grapalat" w:eastAsia="Times New Roman" w:hAnsi="GHEA Grapalat" w:cs="Sylfaen"/>
                <w:sz w:val="24"/>
                <w:szCs w:val="24"/>
                <w:lang w:val="hy-AM"/>
              </w:rPr>
              <w:t xml:space="preserve"> և մյուսների</w:t>
            </w:r>
            <w:r w:rsidRPr="00F176D6">
              <w:rPr>
                <w:rFonts w:ascii="GHEA Grapalat" w:hAnsi="GHEA Grapalat" w:cs="Times New Roman"/>
                <w:sz w:val="24"/>
                <w:szCs w:val="24"/>
                <w:lang w:val="hy-AM"/>
              </w:rPr>
              <w:t>՝ ապօրինի ծագում ունեցող գույքի բռնագանձման պահանջի վերաբերյալ</w:t>
            </w:r>
          </w:p>
        </w:tc>
        <w:tc>
          <w:tcPr>
            <w:tcW w:w="1516" w:type="dxa"/>
          </w:tcPr>
          <w:p w14:paraId="450731FE" w14:textId="271625FA" w:rsidR="008F7EA3" w:rsidRPr="00F176D6" w:rsidRDefault="008F7EA3" w:rsidP="008F7EA3">
            <w:pPr>
              <w:rPr>
                <w:rFonts w:ascii="GHEA Grapalat" w:hAnsi="GHEA Grapalat"/>
                <w:sz w:val="24"/>
                <w:szCs w:val="24"/>
                <w:lang w:val="hy-AM"/>
              </w:rPr>
            </w:pPr>
            <w:r w:rsidRPr="00F176D6">
              <w:rPr>
                <w:rFonts w:ascii="GHEA Grapalat" w:hAnsi="GHEA Grapalat"/>
                <w:sz w:val="24"/>
                <w:szCs w:val="24"/>
                <w:lang w:val="hy-AM"/>
              </w:rPr>
              <w:t>25.07.2025</w:t>
            </w:r>
          </w:p>
        </w:tc>
        <w:tc>
          <w:tcPr>
            <w:tcW w:w="1070" w:type="dxa"/>
          </w:tcPr>
          <w:p w14:paraId="4015AE7F" w14:textId="719F7F80" w:rsidR="008F7EA3" w:rsidRPr="00F176D6" w:rsidRDefault="008F7EA3" w:rsidP="008F7EA3">
            <w:pPr>
              <w:rPr>
                <w:rFonts w:ascii="GHEA Grapalat" w:hAnsi="GHEA Grapalat"/>
                <w:sz w:val="24"/>
                <w:szCs w:val="24"/>
                <w:lang w:val="hy-AM"/>
              </w:rPr>
            </w:pPr>
            <w:r w:rsidRPr="00F176D6">
              <w:rPr>
                <w:rFonts w:ascii="GHEA Grapalat" w:hAnsi="GHEA Grapalat"/>
                <w:sz w:val="24"/>
                <w:szCs w:val="24"/>
                <w:lang w:val="hy-AM"/>
              </w:rPr>
              <w:t>10։00</w:t>
            </w:r>
          </w:p>
        </w:tc>
        <w:tc>
          <w:tcPr>
            <w:tcW w:w="1338" w:type="dxa"/>
          </w:tcPr>
          <w:p w14:paraId="1AD41415" w14:textId="67C7DE54" w:rsidR="008F7EA3" w:rsidRPr="00F176D6" w:rsidRDefault="008F7EA3" w:rsidP="008F7EA3">
            <w:pPr>
              <w:rPr>
                <w:rFonts w:ascii="GHEA Grapalat" w:hAnsi="GHEA Grapalat"/>
                <w:sz w:val="24"/>
                <w:szCs w:val="24"/>
                <w:lang w:val="hy-AM"/>
              </w:rPr>
            </w:pPr>
            <w:r w:rsidRPr="00F176D6">
              <w:rPr>
                <w:rFonts w:ascii="GHEA Grapalat" w:hAnsi="GHEA Grapalat"/>
                <w:bCs/>
                <w:sz w:val="24"/>
                <w:szCs w:val="24"/>
                <w:lang w:val="hy-AM"/>
              </w:rPr>
              <w:t>7</w:t>
            </w:r>
          </w:p>
        </w:tc>
        <w:tc>
          <w:tcPr>
            <w:tcW w:w="1520" w:type="dxa"/>
          </w:tcPr>
          <w:p w14:paraId="55132A37" w14:textId="79A936CC" w:rsidR="008F7EA3" w:rsidRPr="00F176D6" w:rsidRDefault="008F7EA3" w:rsidP="008F7EA3">
            <w:pPr>
              <w:rPr>
                <w:rFonts w:ascii="GHEA Grapalat" w:hAnsi="GHEA Grapalat"/>
                <w:sz w:val="24"/>
                <w:szCs w:val="24"/>
                <w:lang w:val="hy-AM"/>
              </w:rPr>
            </w:pPr>
            <w:r w:rsidRPr="00F176D6">
              <w:rPr>
                <w:rFonts w:ascii="GHEA Grapalat" w:hAnsi="GHEA Grapalat"/>
                <w:bCs/>
                <w:sz w:val="24"/>
                <w:szCs w:val="24"/>
                <w:lang w:val="hy-AM"/>
              </w:rPr>
              <w:t>դռնբաց</w:t>
            </w:r>
          </w:p>
        </w:tc>
      </w:tr>
      <w:tr w:rsidR="008F7EA3" w:rsidRPr="00F53FA9" w14:paraId="62135010" w14:textId="77777777" w:rsidTr="005D40CA">
        <w:trPr>
          <w:trHeight w:val="261"/>
        </w:trPr>
        <w:tc>
          <w:tcPr>
            <w:tcW w:w="803" w:type="dxa"/>
          </w:tcPr>
          <w:p w14:paraId="05725B1B" w14:textId="6400E53A" w:rsidR="008F7EA3" w:rsidRPr="00F176D6" w:rsidRDefault="008F7EA3" w:rsidP="008F7EA3">
            <w:pPr>
              <w:rPr>
                <w:rFonts w:ascii="GHEA Grapalat" w:hAnsi="GHEA Grapalat"/>
                <w:sz w:val="24"/>
                <w:szCs w:val="24"/>
                <w:lang w:val="en-US"/>
              </w:rPr>
            </w:pPr>
            <w:r w:rsidRPr="00F176D6">
              <w:rPr>
                <w:rFonts w:ascii="GHEA Grapalat" w:hAnsi="GHEA Grapalat"/>
                <w:sz w:val="24"/>
                <w:szCs w:val="24"/>
                <w:lang w:val="en-US"/>
              </w:rPr>
              <w:t>9.</w:t>
            </w:r>
          </w:p>
        </w:tc>
        <w:tc>
          <w:tcPr>
            <w:tcW w:w="2320" w:type="dxa"/>
            <w:gridSpan w:val="2"/>
          </w:tcPr>
          <w:p w14:paraId="0F1DD75B" w14:textId="3442CF7D" w:rsidR="008F7EA3" w:rsidRPr="00F176D6" w:rsidRDefault="008F7EA3" w:rsidP="008F7EA3">
            <w:pPr>
              <w:rPr>
                <w:rFonts w:ascii="GHEA Grapalat" w:hAnsi="GHEA Grapalat"/>
                <w:sz w:val="24"/>
                <w:szCs w:val="24"/>
                <w:lang w:val="hy-AM"/>
              </w:rPr>
            </w:pPr>
            <w:r w:rsidRPr="00F176D6">
              <w:rPr>
                <w:rFonts w:ascii="GHEA Grapalat" w:hAnsi="GHEA Grapalat"/>
                <w:sz w:val="24"/>
                <w:szCs w:val="24"/>
                <w:lang w:val="hy-AM"/>
              </w:rPr>
              <w:t>ՀԿԴ/0146/02/24</w:t>
            </w:r>
          </w:p>
        </w:tc>
        <w:tc>
          <w:tcPr>
            <w:tcW w:w="7138" w:type="dxa"/>
          </w:tcPr>
          <w:p w14:paraId="06DB688C" w14:textId="2794D9AD" w:rsidR="008F7EA3" w:rsidRPr="00F176D6" w:rsidRDefault="008F7EA3" w:rsidP="008F7EA3">
            <w:pPr>
              <w:rPr>
                <w:rFonts w:ascii="GHEA Grapalat" w:hAnsi="GHEA Grapalat"/>
                <w:sz w:val="24"/>
                <w:szCs w:val="24"/>
                <w:lang w:val="hy-AM"/>
              </w:rPr>
            </w:pPr>
            <w:r w:rsidRPr="00F176D6">
              <w:rPr>
                <w:rFonts w:ascii="GHEA Grapalat" w:hAnsi="GHEA Grapalat"/>
                <w:sz w:val="24"/>
                <w:szCs w:val="24"/>
                <w:lang w:val="hy-AM"/>
              </w:rPr>
              <w:t xml:space="preserve">Ըստ հայցի՝ </w:t>
            </w:r>
            <w:r w:rsidRPr="00F176D6">
              <w:rPr>
                <w:rFonts w:ascii="GHEA Grapalat" w:hAnsi="GHEA Grapalat" w:cs="Times New Roman"/>
                <w:sz w:val="24"/>
                <w:szCs w:val="24"/>
                <w:lang w:val="hy-AM"/>
              </w:rPr>
              <w:t xml:space="preserve">ՀՀ գլխավոր </w:t>
            </w:r>
            <w:r w:rsidRPr="00F176D6">
              <w:rPr>
                <w:rFonts w:ascii="GHEA Grapalat" w:hAnsi="GHEA Grapalat"/>
                <w:sz w:val="24"/>
                <w:szCs w:val="24"/>
                <w:lang w:val="hy-AM"/>
              </w:rPr>
              <w:t xml:space="preserve">դատախազության՝ </w:t>
            </w:r>
            <w:r w:rsidRPr="00F176D6">
              <w:rPr>
                <w:rFonts w:ascii="GHEA Grapalat" w:eastAsia="Times New Roman" w:hAnsi="GHEA Grapalat" w:cs="Sylfaen"/>
                <w:sz w:val="24"/>
                <w:szCs w:val="24"/>
                <w:lang w:val="hy-AM"/>
              </w:rPr>
              <w:t>ընդդեմ Նորատուս համայնքի, Կարինե Մեխակի Անտոնյանի, երրորդ անձ Դոնարա Վահագնի Հակոբյանի՝ աճուրդն անվավեր ճանաչելու և անվավերության հետևանքներ կիրառելու պահանջի մասին</w:t>
            </w:r>
          </w:p>
        </w:tc>
        <w:tc>
          <w:tcPr>
            <w:tcW w:w="1516" w:type="dxa"/>
          </w:tcPr>
          <w:p w14:paraId="2A4675F6" w14:textId="7BE9C150" w:rsidR="008F7EA3" w:rsidRPr="00F176D6" w:rsidRDefault="008F7EA3" w:rsidP="008F7EA3">
            <w:pPr>
              <w:rPr>
                <w:rFonts w:ascii="GHEA Grapalat" w:hAnsi="GHEA Grapalat"/>
                <w:sz w:val="24"/>
                <w:szCs w:val="24"/>
                <w:lang w:val="hy-AM"/>
              </w:rPr>
            </w:pPr>
            <w:r w:rsidRPr="00F176D6">
              <w:rPr>
                <w:rFonts w:ascii="GHEA Grapalat" w:hAnsi="GHEA Grapalat"/>
                <w:sz w:val="24"/>
                <w:szCs w:val="24"/>
                <w:lang w:val="hy-AM"/>
              </w:rPr>
              <w:t>25.07.2025</w:t>
            </w:r>
          </w:p>
        </w:tc>
        <w:tc>
          <w:tcPr>
            <w:tcW w:w="1070" w:type="dxa"/>
          </w:tcPr>
          <w:p w14:paraId="6C28338F" w14:textId="742D7094" w:rsidR="008F7EA3" w:rsidRPr="00F176D6" w:rsidRDefault="008F7EA3" w:rsidP="008F7EA3">
            <w:pPr>
              <w:rPr>
                <w:rFonts w:ascii="GHEA Grapalat" w:hAnsi="GHEA Grapalat"/>
                <w:sz w:val="24"/>
                <w:szCs w:val="24"/>
                <w:lang w:val="hy-AM"/>
              </w:rPr>
            </w:pPr>
            <w:r w:rsidRPr="00F176D6">
              <w:rPr>
                <w:rFonts w:ascii="GHEA Grapalat" w:hAnsi="GHEA Grapalat"/>
                <w:sz w:val="24"/>
                <w:szCs w:val="24"/>
                <w:lang w:val="hy-AM"/>
              </w:rPr>
              <w:t>12։30</w:t>
            </w:r>
          </w:p>
        </w:tc>
        <w:tc>
          <w:tcPr>
            <w:tcW w:w="1338" w:type="dxa"/>
          </w:tcPr>
          <w:p w14:paraId="5D4EE2F1" w14:textId="6BA81ABB" w:rsidR="008F7EA3" w:rsidRPr="00F176D6" w:rsidRDefault="008F7EA3" w:rsidP="008F7EA3">
            <w:pPr>
              <w:rPr>
                <w:rFonts w:ascii="GHEA Grapalat" w:hAnsi="GHEA Grapalat"/>
                <w:sz w:val="24"/>
                <w:szCs w:val="24"/>
                <w:lang w:val="hy-AM"/>
              </w:rPr>
            </w:pPr>
            <w:r w:rsidRPr="00F176D6">
              <w:rPr>
                <w:rFonts w:ascii="GHEA Grapalat" w:hAnsi="GHEA Grapalat"/>
                <w:bCs/>
                <w:sz w:val="24"/>
                <w:szCs w:val="24"/>
                <w:lang w:val="hy-AM"/>
              </w:rPr>
              <w:t>7</w:t>
            </w:r>
          </w:p>
        </w:tc>
        <w:tc>
          <w:tcPr>
            <w:tcW w:w="1520" w:type="dxa"/>
          </w:tcPr>
          <w:p w14:paraId="36652A44" w14:textId="2B16640F" w:rsidR="008F7EA3" w:rsidRPr="00F176D6" w:rsidRDefault="008F7EA3" w:rsidP="008F7EA3">
            <w:pPr>
              <w:rPr>
                <w:rFonts w:ascii="GHEA Grapalat" w:hAnsi="GHEA Grapalat"/>
                <w:sz w:val="24"/>
                <w:szCs w:val="24"/>
                <w:lang w:val="hy-AM"/>
              </w:rPr>
            </w:pPr>
            <w:r w:rsidRPr="00F176D6">
              <w:rPr>
                <w:rFonts w:ascii="GHEA Grapalat" w:hAnsi="GHEA Grapalat"/>
                <w:bCs/>
                <w:sz w:val="24"/>
                <w:szCs w:val="24"/>
                <w:lang w:val="hy-AM"/>
              </w:rPr>
              <w:t>դռնբաց</w:t>
            </w:r>
          </w:p>
        </w:tc>
      </w:tr>
      <w:tr w:rsidR="008F7EA3" w:rsidRPr="00816962" w14:paraId="4E50BEBD" w14:textId="77777777" w:rsidTr="005D40CA">
        <w:trPr>
          <w:trHeight w:val="343"/>
        </w:trPr>
        <w:tc>
          <w:tcPr>
            <w:tcW w:w="15705" w:type="dxa"/>
            <w:gridSpan w:val="8"/>
            <w:shd w:val="clear" w:color="auto" w:fill="F7CAAC" w:themeFill="accent2" w:themeFillTint="66"/>
          </w:tcPr>
          <w:p w14:paraId="250BBCA5" w14:textId="1F828CF6" w:rsidR="008F7EA3" w:rsidRPr="00816962" w:rsidRDefault="008F7EA3" w:rsidP="008F7EA3">
            <w:pPr>
              <w:jc w:val="center"/>
              <w:rPr>
                <w:rFonts w:ascii="GHEA Grapalat" w:hAnsi="GHEA Grapalat"/>
                <w:b/>
                <w:sz w:val="28"/>
                <w:szCs w:val="28"/>
                <w:lang w:val="hy-AM"/>
              </w:rPr>
            </w:pPr>
            <w:r w:rsidRPr="00816962">
              <w:rPr>
                <w:rFonts w:ascii="GHEA Grapalat" w:hAnsi="GHEA Grapalat"/>
                <w:b/>
                <w:i/>
                <w:sz w:val="28"/>
                <w:szCs w:val="28"/>
              </w:rPr>
              <w:t xml:space="preserve">ԴԱՏԱՎՈՐ </w:t>
            </w:r>
            <w:r>
              <w:rPr>
                <w:rFonts w:ascii="GHEA Grapalat" w:hAnsi="GHEA Grapalat"/>
                <w:b/>
                <w:i/>
                <w:sz w:val="28"/>
                <w:szCs w:val="28"/>
              </w:rPr>
              <w:t>Ռ</w:t>
            </w:r>
            <w:r w:rsidRPr="00816962">
              <w:rPr>
                <w:rFonts w:ascii="Cambria Math" w:hAnsi="Cambria Math" w:cs="Cambria Math"/>
                <w:b/>
                <w:i/>
                <w:sz w:val="28"/>
                <w:szCs w:val="28"/>
                <w:lang w:val="hy-AM"/>
              </w:rPr>
              <w:t>․</w:t>
            </w:r>
            <w:r w:rsidRPr="00816962">
              <w:rPr>
                <w:rFonts w:ascii="GHEA Grapalat" w:hAnsi="GHEA Grapalat"/>
                <w:b/>
                <w:i/>
                <w:sz w:val="28"/>
                <w:szCs w:val="28"/>
                <w:lang w:val="hy-AM"/>
              </w:rPr>
              <w:t xml:space="preserve"> </w:t>
            </w:r>
            <w:r>
              <w:rPr>
                <w:rFonts w:ascii="GHEA Grapalat" w:hAnsi="GHEA Grapalat"/>
                <w:b/>
                <w:i/>
                <w:sz w:val="28"/>
                <w:szCs w:val="28"/>
              </w:rPr>
              <w:t>Ավագյան</w:t>
            </w:r>
          </w:p>
        </w:tc>
      </w:tr>
      <w:tr w:rsidR="008F7EA3" w:rsidRPr="00816962" w14:paraId="7EDC1B99" w14:textId="77777777" w:rsidTr="005D40CA">
        <w:trPr>
          <w:trHeight w:val="274"/>
        </w:trPr>
        <w:tc>
          <w:tcPr>
            <w:tcW w:w="803" w:type="dxa"/>
          </w:tcPr>
          <w:p w14:paraId="0AB2265D" w14:textId="3AF0A841" w:rsidR="008F7EA3" w:rsidRPr="00F176D6" w:rsidRDefault="008F7EA3" w:rsidP="008F7EA3">
            <w:pPr>
              <w:rPr>
                <w:rFonts w:ascii="GHEA Grapalat" w:hAnsi="GHEA Grapalat"/>
                <w:bCs/>
                <w:sz w:val="24"/>
                <w:szCs w:val="24"/>
                <w:lang w:val="hy-AM"/>
              </w:rPr>
            </w:pPr>
            <w:r w:rsidRPr="00F176D6">
              <w:rPr>
                <w:rFonts w:ascii="GHEA Grapalat" w:hAnsi="GHEA Grapalat"/>
                <w:bCs/>
                <w:sz w:val="24"/>
                <w:szCs w:val="24"/>
                <w:lang w:val="hy-AM"/>
              </w:rPr>
              <w:t>1</w:t>
            </w:r>
            <w:r w:rsidRPr="00F176D6">
              <w:rPr>
                <w:rFonts w:ascii="Cambria Math" w:hAnsi="Cambria Math" w:cs="Cambria Math"/>
                <w:bCs/>
                <w:sz w:val="24"/>
                <w:szCs w:val="24"/>
                <w:lang w:val="hy-AM"/>
              </w:rPr>
              <w:t>․</w:t>
            </w:r>
          </w:p>
        </w:tc>
        <w:tc>
          <w:tcPr>
            <w:tcW w:w="2320" w:type="dxa"/>
            <w:gridSpan w:val="2"/>
          </w:tcPr>
          <w:p w14:paraId="6F767F1F" w14:textId="7FE7918D" w:rsidR="008F7EA3" w:rsidRPr="00F176D6" w:rsidRDefault="008F7EA3" w:rsidP="008F7EA3">
            <w:pPr>
              <w:rPr>
                <w:rFonts w:ascii="GHEA Grapalat" w:hAnsi="GHEA Grapalat"/>
                <w:bCs/>
                <w:sz w:val="24"/>
                <w:szCs w:val="24"/>
                <w:lang w:val="hy-AM"/>
              </w:rPr>
            </w:pPr>
            <w:r w:rsidRPr="00F176D6">
              <w:rPr>
                <w:rFonts w:ascii="GHEA Grapalat" w:hAnsi="GHEA Grapalat"/>
                <w:bCs/>
                <w:sz w:val="24"/>
                <w:szCs w:val="24"/>
                <w:lang w:val="hy-AM"/>
              </w:rPr>
              <w:t>ՀԿԴ/0034/02/24</w:t>
            </w:r>
          </w:p>
        </w:tc>
        <w:tc>
          <w:tcPr>
            <w:tcW w:w="7138" w:type="dxa"/>
          </w:tcPr>
          <w:p w14:paraId="2FF7B116" w14:textId="37896D72" w:rsidR="008F7EA3" w:rsidRPr="00F176D6" w:rsidRDefault="008F7EA3" w:rsidP="008F7EA3">
            <w:pPr>
              <w:rPr>
                <w:rFonts w:ascii="GHEA Grapalat" w:eastAsia="Times New Roman" w:hAnsi="GHEA Grapalat" w:cs="Arial Armenian"/>
                <w:sz w:val="24"/>
                <w:szCs w:val="24"/>
                <w:lang w:val="hy-AM" w:eastAsia="x-none"/>
              </w:rPr>
            </w:pPr>
            <w:r w:rsidRPr="00F176D6">
              <w:rPr>
                <w:rFonts w:ascii="GHEA Grapalat" w:eastAsia="Times New Roman" w:hAnsi="GHEA Grapalat" w:cs="Sylfaen"/>
                <w:sz w:val="24"/>
                <w:szCs w:val="24"/>
                <w:lang w:val="hy-AM"/>
              </w:rPr>
              <w:t>Ըստ հայցի ՀՀ գլխավոր դատախազության ընդդեմ Ռոբերտ Գրիշայի Խաչատրյանի, Հասմիկ Պետրոսի Հարությունյանի և Զարինե Ռոբերտի Խաչատրյանի՝ ապօրինի ծագում ունեցող գույքի բռնագանձման պահանջի մասին</w:t>
            </w:r>
          </w:p>
        </w:tc>
        <w:tc>
          <w:tcPr>
            <w:tcW w:w="1516" w:type="dxa"/>
          </w:tcPr>
          <w:p w14:paraId="4C517754" w14:textId="2613E5EA" w:rsidR="008F7EA3" w:rsidRPr="00F176D6" w:rsidRDefault="008F7EA3" w:rsidP="008F7EA3">
            <w:pPr>
              <w:jc w:val="center"/>
              <w:rPr>
                <w:rFonts w:ascii="GHEA Grapalat" w:hAnsi="GHEA Grapalat"/>
                <w:b/>
                <w:sz w:val="24"/>
                <w:szCs w:val="24"/>
                <w:lang w:val="hy-AM"/>
              </w:rPr>
            </w:pPr>
            <w:r w:rsidRPr="00F176D6">
              <w:rPr>
                <w:rFonts w:ascii="GHEA Grapalat" w:hAnsi="GHEA Grapalat"/>
                <w:bCs/>
                <w:sz w:val="24"/>
                <w:szCs w:val="24"/>
                <w:lang w:val="hy-AM"/>
              </w:rPr>
              <w:t>21</w:t>
            </w:r>
            <w:r w:rsidRPr="00F176D6">
              <w:rPr>
                <w:rFonts w:ascii="Cambria Math" w:hAnsi="Cambria Math" w:cs="Cambria Math"/>
                <w:bCs/>
                <w:sz w:val="24"/>
                <w:szCs w:val="24"/>
                <w:lang w:val="hy-AM"/>
              </w:rPr>
              <w:t>․</w:t>
            </w:r>
            <w:r w:rsidRPr="00F176D6">
              <w:rPr>
                <w:rFonts w:ascii="GHEA Grapalat" w:hAnsi="GHEA Grapalat"/>
                <w:bCs/>
                <w:sz w:val="24"/>
                <w:szCs w:val="24"/>
                <w:lang w:val="hy-AM"/>
              </w:rPr>
              <w:t>07</w:t>
            </w:r>
            <w:r w:rsidRPr="00F176D6">
              <w:rPr>
                <w:rFonts w:ascii="Cambria Math" w:hAnsi="Cambria Math" w:cs="Cambria Math"/>
                <w:bCs/>
                <w:sz w:val="24"/>
                <w:szCs w:val="24"/>
                <w:lang w:val="hy-AM"/>
              </w:rPr>
              <w:t>․</w:t>
            </w:r>
            <w:r w:rsidRPr="00F176D6">
              <w:rPr>
                <w:rFonts w:ascii="GHEA Grapalat" w:hAnsi="GHEA Grapalat"/>
                <w:bCs/>
                <w:sz w:val="24"/>
                <w:szCs w:val="24"/>
                <w:lang w:val="hy-AM"/>
              </w:rPr>
              <w:t>2025</w:t>
            </w:r>
          </w:p>
        </w:tc>
        <w:tc>
          <w:tcPr>
            <w:tcW w:w="1070" w:type="dxa"/>
          </w:tcPr>
          <w:p w14:paraId="6C5B9F4A" w14:textId="24FD5C31" w:rsidR="008F7EA3" w:rsidRPr="00F176D6" w:rsidRDefault="008F7EA3" w:rsidP="008F7EA3">
            <w:pPr>
              <w:jc w:val="center"/>
              <w:rPr>
                <w:rFonts w:ascii="GHEA Grapalat" w:hAnsi="GHEA Grapalat"/>
                <w:bCs/>
                <w:sz w:val="24"/>
                <w:szCs w:val="24"/>
                <w:lang w:val="hy-AM"/>
              </w:rPr>
            </w:pPr>
            <w:r w:rsidRPr="00F176D6">
              <w:rPr>
                <w:rFonts w:ascii="GHEA Grapalat" w:hAnsi="GHEA Grapalat"/>
                <w:bCs/>
                <w:sz w:val="24"/>
                <w:szCs w:val="24"/>
                <w:lang w:val="hy-AM"/>
              </w:rPr>
              <w:t>11։00</w:t>
            </w:r>
          </w:p>
        </w:tc>
        <w:tc>
          <w:tcPr>
            <w:tcW w:w="1338" w:type="dxa"/>
          </w:tcPr>
          <w:p w14:paraId="11FAC88E" w14:textId="1C8C1200" w:rsidR="008F7EA3" w:rsidRPr="00F176D6" w:rsidRDefault="008F7EA3" w:rsidP="008F7EA3">
            <w:pPr>
              <w:jc w:val="center"/>
              <w:rPr>
                <w:rFonts w:ascii="GHEA Grapalat" w:hAnsi="GHEA Grapalat"/>
                <w:bCs/>
                <w:sz w:val="24"/>
                <w:szCs w:val="24"/>
                <w:lang w:val="hy-AM"/>
              </w:rPr>
            </w:pPr>
            <w:r w:rsidRPr="00F176D6">
              <w:rPr>
                <w:rFonts w:ascii="GHEA Grapalat" w:hAnsi="GHEA Grapalat"/>
                <w:bCs/>
                <w:sz w:val="24"/>
                <w:szCs w:val="24"/>
                <w:lang w:val="hy-AM"/>
              </w:rPr>
              <w:t>11</w:t>
            </w:r>
          </w:p>
        </w:tc>
        <w:tc>
          <w:tcPr>
            <w:tcW w:w="1520" w:type="dxa"/>
          </w:tcPr>
          <w:p w14:paraId="5CECAE00" w14:textId="357EBC9F" w:rsidR="008F7EA3" w:rsidRPr="00F176D6" w:rsidRDefault="008F7EA3" w:rsidP="008F7EA3">
            <w:pPr>
              <w:jc w:val="center"/>
              <w:rPr>
                <w:rFonts w:ascii="GHEA Grapalat" w:hAnsi="GHEA Grapalat"/>
                <w:bCs/>
                <w:sz w:val="24"/>
                <w:szCs w:val="24"/>
                <w:lang w:val="hy-AM"/>
              </w:rPr>
            </w:pPr>
            <w:r w:rsidRPr="00F176D6">
              <w:rPr>
                <w:rFonts w:ascii="GHEA Grapalat" w:hAnsi="GHEA Grapalat"/>
                <w:bCs/>
                <w:sz w:val="24"/>
                <w:szCs w:val="24"/>
                <w:lang w:val="hy-AM"/>
              </w:rPr>
              <w:t>դռնբաց</w:t>
            </w:r>
          </w:p>
        </w:tc>
      </w:tr>
      <w:tr w:rsidR="008F7EA3" w:rsidRPr="00816962" w14:paraId="5A9AD134" w14:textId="77777777" w:rsidTr="005D40CA">
        <w:trPr>
          <w:trHeight w:val="261"/>
        </w:trPr>
        <w:tc>
          <w:tcPr>
            <w:tcW w:w="803" w:type="dxa"/>
          </w:tcPr>
          <w:p w14:paraId="5D1BC879" w14:textId="1956E431" w:rsidR="008F7EA3" w:rsidRPr="00F176D6" w:rsidRDefault="008F7EA3" w:rsidP="008F7EA3">
            <w:pPr>
              <w:rPr>
                <w:rFonts w:ascii="GHEA Grapalat" w:hAnsi="GHEA Grapalat"/>
                <w:bCs/>
                <w:sz w:val="24"/>
                <w:szCs w:val="24"/>
                <w:lang w:val="hy-AM"/>
              </w:rPr>
            </w:pPr>
            <w:r w:rsidRPr="00F176D6">
              <w:rPr>
                <w:rFonts w:ascii="GHEA Grapalat" w:hAnsi="GHEA Grapalat"/>
                <w:bCs/>
                <w:sz w:val="24"/>
                <w:szCs w:val="24"/>
                <w:lang w:val="hy-AM"/>
              </w:rPr>
              <w:t>2</w:t>
            </w:r>
            <w:r w:rsidRPr="00F176D6">
              <w:rPr>
                <w:rFonts w:ascii="Cambria Math" w:hAnsi="Cambria Math" w:cs="Cambria Math"/>
                <w:bCs/>
                <w:sz w:val="24"/>
                <w:szCs w:val="24"/>
                <w:lang w:val="hy-AM"/>
              </w:rPr>
              <w:t>․</w:t>
            </w:r>
          </w:p>
        </w:tc>
        <w:tc>
          <w:tcPr>
            <w:tcW w:w="2320" w:type="dxa"/>
            <w:gridSpan w:val="2"/>
          </w:tcPr>
          <w:p w14:paraId="0DE6A898" w14:textId="4A0A82F4" w:rsidR="008F7EA3" w:rsidRPr="00F176D6" w:rsidRDefault="008F7EA3" w:rsidP="008F7EA3">
            <w:pPr>
              <w:rPr>
                <w:rFonts w:ascii="GHEA Grapalat" w:hAnsi="GHEA Grapalat"/>
                <w:bCs/>
                <w:sz w:val="24"/>
                <w:szCs w:val="24"/>
                <w:lang w:val="hy-AM"/>
              </w:rPr>
            </w:pPr>
            <w:r w:rsidRPr="00F176D6">
              <w:rPr>
                <w:rFonts w:ascii="GHEA Grapalat" w:hAnsi="GHEA Grapalat"/>
                <w:bCs/>
                <w:sz w:val="24"/>
                <w:szCs w:val="24"/>
                <w:lang w:val="hy-AM"/>
              </w:rPr>
              <w:t>ՀԿԴ/0136/02/23</w:t>
            </w:r>
          </w:p>
        </w:tc>
        <w:tc>
          <w:tcPr>
            <w:tcW w:w="7138" w:type="dxa"/>
          </w:tcPr>
          <w:p w14:paraId="64DE9281" w14:textId="3FC71865" w:rsidR="008F7EA3" w:rsidRPr="00F176D6" w:rsidRDefault="008F7EA3" w:rsidP="008F7EA3">
            <w:pPr>
              <w:pStyle w:val="NormalWeb"/>
              <w:spacing w:before="0" w:beforeAutospacing="0" w:after="0" w:afterAutospacing="0" w:line="276" w:lineRule="auto"/>
              <w:rPr>
                <w:rFonts w:ascii="GHEA Grapalat" w:hAnsi="GHEA Grapalat"/>
                <w:lang w:val="hy-AM"/>
              </w:rPr>
            </w:pPr>
            <w:r w:rsidRPr="00F176D6">
              <w:rPr>
                <w:rFonts w:ascii="GHEA Grapalat" w:hAnsi="GHEA Grapalat" w:cs="Sylfaen"/>
                <w:lang w:val="hy-AM"/>
              </w:rPr>
              <w:t>Ըստ հայցի ՀՀ Կոտայքի մարզի դատախազության ընդդեմ Մուրադ Հովհաննեսի Մուրադյանի, երրորդ անձինք՝ Հերիքնազ Բորիկի Ամյան, Լուսինե Մուրադի Ամյան, Հրանուշ Մուրադյան՝ պատասխանողին պատկանող բաժնեմասն առանձնացնելու, բաժնեմասի վրա բռնագանձում տարածելու, վերջինիս բաժինը շուկայական գնով գնելուց կամ ձեռք բերելուց հրաժարվելու դեպքում՝ գույքերը հրապարակային սակարկություններով վաճառելու՝ բռնագանձումը պատասխանողի բաժնի վրա տարածելու պահանջների մասին</w:t>
            </w:r>
          </w:p>
        </w:tc>
        <w:tc>
          <w:tcPr>
            <w:tcW w:w="1516" w:type="dxa"/>
          </w:tcPr>
          <w:p w14:paraId="49A73D0C" w14:textId="5DF6EA44" w:rsidR="008F7EA3" w:rsidRPr="00F176D6" w:rsidRDefault="008F7EA3" w:rsidP="008F7EA3">
            <w:pPr>
              <w:jc w:val="center"/>
              <w:rPr>
                <w:rFonts w:ascii="GHEA Grapalat" w:hAnsi="GHEA Grapalat"/>
                <w:b/>
                <w:sz w:val="24"/>
                <w:szCs w:val="24"/>
                <w:lang w:val="en-US"/>
              </w:rPr>
            </w:pPr>
            <w:r w:rsidRPr="00F176D6">
              <w:rPr>
                <w:rFonts w:ascii="GHEA Grapalat" w:hAnsi="GHEA Grapalat"/>
                <w:bCs/>
                <w:sz w:val="24"/>
                <w:szCs w:val="24"/>
                <w:lang w:val="hy-AM"/>
              </w:rPr>
              <w:t>21</w:t>
            </w:r>
            <w:r w:rsidRPr="00F176D6">
              <w:rPr>
                <w:rFonts w:ascii="Cambria Math" w:hAnsi="Cambria Math" w:cs="Cambria Math"/>
                <w:bCs/>
                <w:sz w:val="24"/>
                <w:szCs w:val="24"/>
                <w:lang w:val="hy-AM"/>
              </w:rPr>
              <w:t>․</w:t>
            </w:r>
            <w:r w:rsidRPr="00F176D6">
              <w:rPr>
                <w:rFonts w:ascii="GHEA Grapalat" w:hAnsi="GHEA Grapalat"/>
                <w:bCs/>
                <w:sz w:val="24"/>
                <w:szCs w:val="24"/>
                <w:lang w:val="hy-AM"/>
              </w:rPr>
              <w:t>07</w:t>
            </w:r>
            <w:r w:rsidRPr="00F176D6">
              <w:rPr>
                <w:rFonts w:ascii="Cambria Math" w:hAnsi="Cambria Math" w:cs="Cambria Math"/>
                <w:bCs/>
                <w:sz w:val="24"/>
                <w:szCs w:val="24"/>
                <w:lang w:val="hy-AM"/>
              </w:rPr>
              <w:t>․</w:t>
            </w:r>
            <w:r w:rsidRPr="00F176D6">
              <w:rPr>
                <w:rFonts w:ascii="GHEA Grapalat" w:hAnsi="GHEA Grapalat"/>
                <w:bCs/>
                <w:sz w:val="24"/>
                <w:szCs w:val="24"/>
                <w:lang w:val="hy-AM"/>
              </w:rPr>
              <w:t>2025</w:t>
            </w:r>
          </w:p>
        </w:tc>
        <w:tc>
          <w:tcPr>
            <w:tcW w:w="1070" w:type="dxa"/>
          </w:tcPr>
          <w:p w14:paraId="2FDDDB90" w14:textId="7953CCBB" w:rsidR="008F7EA3" w:rsidRPr="00F176D6" w:rsidRDefault="008F7EA3" w:rsidP="008F7EA3">
            <w:pPr>
              <w:jc w:val="center"/>
              <w:rPr>
                <w:rFonts w:ascii="GHEA Grapalat" w:hAnsi="GHEA Grapalat"/>
                <w:bCs/>
                <w:sz w:val="24"/>
                <w:szCs w:val="24"/>
                <w:lang w:val="hy-AM"/>
              </w:rPr>
            </w:pPr>
            <w:r w:rsidRPr="00F176D6">
              <w:rPr>
                <w:rFonts w:ascii="GHEA Grapalat" w:hAnsi="GHEA Grapalat"/>
                <w:bCs/>
                <w:sz w:val="24"/>
                <w:szCs w:val="24"/>
                <w:lang w:val="hy-AM"/>
              </w:rPr>
              <w:t>14։00</w:t>
            </w:r>
          </w:p>
        </w:tc>
        <w:tc>
          <w:tcPr>
            <w:tcW w:w="1338" w:type="dxa"/>
          </w:tcPr>
          <w:p w14:paraId="6D3CF3DC" w14:textId="16E21155" w:rsidR="008F7EA3" w:rsidRPr="00F176D6" w:rsidRDefault="008F7EA3" w:rsidP="008F7EA3">
            <w:pPr>
              <w:jc w:val="center"/>
              <w:rPr>
                <w:rFonts w:ascii="GHEA Grapalat" w:hAnsi="GHEA Grapalat"/>
                <w:bCs/>
                <w:sz w:val="24"/>
                <w:szCs w:val="24"/>
                <w:lang w:val="hy-AM"/>
              </w:rPr>
            </w:pPr>
            <w:r w:rsidRPr="00F176D6">
              <w:rPr>
                <w:rFonts w:ascii="GHEA Grapalat" w:hAnsi="GHEA Grapalat"/>
                <w:bCs/>
                <w:sz w:val="24"/>
                <w:szCs w:val="24"/>
                <w:lang w:val="hy-AM"/>
              </w:rPr>
              <w:t>11</w:t>
            </w:r>
          </w:p>
        </w:tc>
        <w:tc>
          <w:tcPr>
            <w:tcW w:w="1520" w:type="dxa"/>
          </w:tcPr>
          <w:p w14:paraId="566422E0" w14:textId="0C4F9862" w:rsidR="008F7EA3" w:rsidRPr="00F176D6" w:rsidRDefault="008F7EA3" w:rsidP="008F7EA3">
            <w:pPr>
              <w:jc w:val="center"/>
              <w:rPr>
                <w:rFonts w:ascii="GHEA Grapalat" w:hAnsi="GHEA Grapalat"/>
                <w:bCs/>
                <w:sz w:val="24"/>
                <w:szCs w:val="24"/>
                <w:lang w:val="hy-AM"/>
              </w:rPr>
            </w:pPr>
            <w:r w:rsidRPr="00F176D6">
              <w:rPr>
                <w:rFonts w:ascii="GHEA Grapalat" w:hAnsi="GHEA Grapalat"/>
                <w:bCs/>
                <w:sz w:val="24"/>
                <w:szCs w:val="24"/>
                <w:lang w:val="hy-AM"/>
              </w:rPr>
              <w:t>դռնբաց</w:t>
            </w:r>
          </w:p>
        </w:tc>
      </w:tr>
      <w:tr w:rsidR="008F7EA3" w:rsidRPr="00816962" w14:paraId="48242E4C" w14:textId="77777777" w:rsidTr="005D40CA">
        <w:trPr>
          <w:trHeight w:val="274"/>
        </w:trPr>
        <w:tc>
          <w:tcPr>
            <w:tcW w:w="803" w:type="dxa"/>
          </w:tcPr>
          <w:p w14:paraId="00588BF7" w14:textId="158B1611" w:rsidR="008F7EA3" w:rsidRPr="00F176D6" w:rsidRDefault="008F7EA3" w:rsidP="008F7EA3">
            <w:pPr>
              <w:rPr>
                <w:rFonts w:ascii="GHEA Grapalat" w:hAnsi="GHEA Grapalat"/>
                <w:bCs/>
                <w:sz w:val="24"/>
                <w:szCs w:val="24"/>
                <w:lang w:val="hy-AM"/>
              </w:rPr>
            </w:pPr>
            <w:r w:rsidRPr="00F176D6">
              <w:rPr>
                <w:rFonts w:ascii="GHEA Grapalat" w:hAnsi="GHEA Grapalat"/>
                <w:bCs/>
                <w:sz w:val="24"/>
                <w:szCs w:val="24"/>
                <w:lang w:val="hy-AM"/>
              </w:rPr>
              <w:t>3</w:t>
            </w:r>
            <w:r w:rsidRPr="00F176D6">
              <w:rPr>
                <w:rFonts w:ascii="Cambria Math" w:hAnsi="Cambria Math" w:cs="Cambria Math"/>
                <w:bCs/>
                <w:sz w:val="24"/>
                <w:szCs w:val="24"/>
                <w:lang w:val="hy-AM"/>
              </w:rPr>
              <w:t>․</w:t>
            </w:r>
          </w:p>
        </w:tc>
        <w:tc>
          <w:tcPr>
            <w:tcW w:w="2320" w:type="dxa"/>
            <w:gridSpan w:val="2"/>
          </w:tcPr>
          <w:p w14:paraId="5FFE2E90" w14:textId="4A770CA1" w:rsidR="008F7EA3" w:rsidRPr="00F176D6" w:rsidRDefault="008F7EA3" w:rsidP="008F7EA3">
            <w:pPr>
              <w:rPr>
                <w:rFonts w:ascii="GHEA Grapalat" w:hAnsi="GHEA Grapalat"/>
                <w:bCs/>
                <w:sz w:val="24"/>
                <w:szCs w:val="24"/>
                <w:lang w:val="hy-AM"/>
              </w:rPr>
            </w:pPr>
            <w:r w:rsidRPr="00F176D6">
              <w:rPr>
                <w:rFonts w:ascii="GHEA Grapalat" w:hAnsi="GHEA Grapalat"/>
                <w:bCs/>
                <w:sz w:val="24"/>
                <w:szCs w:val="24"/>
                <w:lang w:val="hy-AM"/>
              </w:rPr>
              <w:t>ՀԿԴ/0130/02/24</w:t>
            </w:r>
          </w:p>
        </w:tc>
        <w:tc>
          <w:tcPr>
            <w:tcW w:w="7138" w:type="dxa"/>
          </w:tcPr>
          <w:p w14:paraId="354D2E1F" w14:textId="039E0923" w:rsidR="008F7EA3" w:rsidRPr="00F176D6" w:rsidRDefault="008F7EA3" w:rsidP="008F7EA3">
            <w:pPr>
              <w:rPr>
                <w:rFonts w:ascii="GHEA Grapalat" w:eastAsia="Times New Roman" w:hAnsi="GHEA Grapalat" w:cs="Arial Armenian"/>
                <w:sz w:val="24"/>
                <w:szCs w:val="24"/>
                <w:lang w:val="hy-AM" w:eastAsia="x-none"/>
              </w:rPr>
            </w:pPr>
            <w:r w:rsidRPr="00F176D6">
              <w:rPr>
                <w:rFonts w:ascii="GHEA Grapalat" w:eastAsia="Times New Roman" w:hAnsi="GHEA Grapalat" w:cs="Sylfaen"/>
                <w:sz w:val="24"/>
                <w:szCs w:val="24"/>
                <w:lang w:val="hy-AM"/>
              </w:rPr>
              <w:t xml:space="preserve">Ըստ հայցի ՀՀ գլխավոր դատախազության ընդդեմ Սամվել Վանցիկի Դարբինյանի, Անահիտ Շավարշի Մայիլյանի, Աղասի Սամվելի Դարբինյանի, Արգիշտի Սամվելի Դարբինյանի, Գայանե Հրայրի Դարբինյանի, Տաթևիկ Հայկազի Դարբինյանի, Աննա Սամվելի Դարբինյանի, Էդուարդ Գարիկի Ավագյանի և «ԱԳ-ԴԱՐ» սահմանափակ </w:t>
            </w:r>
            <w:r w:rsidRPr="00F176D6">
              <w:rPr>
                <w:rFonts w:ascii="GHEA Grapalat" w:eastAsia="Times New Roman" w:hAnsi="GHEA Grapalat" w:cs="Sylfaen"/>
                <w:sz w:val="24"/>
                <w:szCs w:val="24"/>
                <w:lang w:val="hy-AM"/>
              </w:rPr>
              <w:lastRenderedPageBreak/>
              <w:t>պատասխանատվությամբ ընկերության՝ ապօրինի ծագում ունեցող գույքի բռնագանձման պահանջի մասին</w:t>
            </w:r>
          </w:p>
        </w:tc>
        <w:tc>
          <w:tcPr>
            <w:tcW w:w="1516" w:type="dxa"/>
          </w:tcPr>
          <w:p w14:paraId="6CEF1B06" w14:textId="648612D6" w:rsidR="008F7EA3" w:rsidRPr="00F176D6" w:rsidRDefault="008F7EA3" w:rsidP="008F7EA3">
            <w:pPr>
              <w:jc w:val="center"/>
              <w:rPr>
                <w:rFonts w:ascii="GHEA Grapalat" w:hAnsi="GHEA Grapalat"/>
                <w:b/>
                <w:sz w:val="24"/>
                <w:szCs w:val="24"/>
                <w:lang w:val="en-US"/>
              </w:rPr>
            </w:pPr>
            <w:r w:rsidRPr="00F176D6">
              <w:rPr>
                <w:rFonts w:ascii="GHEA Grapalat" w:hAnsi="GHEA Grapalat"/>
                <w:bCs/>
                <w:sz w:val="24"/>
                <w:szCs w:val="24"/>
                <w:lang w:val="hy-AM"/>
              </w:rPr>
              <w:lastRenderedPageBreak/>
              <w:t>21</w:t>
            </w:r>
            <w:r w:rsidRPr="00F176D6">
              <w:rPr>
                <w:rFonts w:ascii="Cambria Math" w:hAnsi="Cambria Math" w:cs="Cambria Math"/>
                <w:bCs/>
                <w:sz w:val="24"/>
                <w:szCs w:val="24"/>
                <w:lang w:val="hy-AM"/>
              </w:rPr>
              <w:t>․</w:t>
            </w:r>
            <w:r w:rsidRPr="00F176D6">
              <w:rPr>
                <w:rFonts w:ascii="GHEA Grapalat" w:hAnsi="GHEA Grapalat"/>
                <w:bCs/>
                <w:sz w:val="24"/>
                <w:szCs w:val="24"/>
                <w:lang w:val="hy-AM"/>
              </w:rPr>
              <w:t>07</w:t>
            </w:r>
            <w:r w:rsidRPr="00F176D6">
              <w:rPr>
                <w:rFonts w:ascii="Cambria Math" w:hAnsi="Cambria Math" w:cs="Cambria Math"/>
                <w:bCs/>
                <w:sz w:val="24"/>
                <w:szCs w:val="24"/>
                <w:lang w:val="hy-AM"/>
              </w:rPr>
              <w:t>․</w:t>
            </w:r>
            <w:r w:rsidRPr="00F176D6">
              <w:rPr>
                <w:rFonts w:ascii="GHEA Grapalat" w:hAnsi="GHEA Grapalat"/>
                <w:bCs/>
                <w:sz w:val="24"/>
                <w:szCs w:val="24"/>
                <w:lang w:val="hy-AM"/>
              </w:rPr>
              <w:t>2025</w:t>
            </w:r>
          </w:p>
        </w:tc>
        <w:tc>
          <w:tcPr>
            <w:tcW w:w="1070" w:type="dxa"/>
          </w:tcPr>
          <w:p w14:paraId="2BECA520" w14:textId="39BC22C0" w:rsidR="008F7EA3" w:rsidRPr="00F176D6" w:rsidRDefault="008F7EA3" w:rsidP="008F7EA3">
            <w:pPr>
              <w:jc w:val="center"/>
              <w:rPr>
                <w:rFonts w:ascii="GHEA Grapalat" w:hAnsi="GHEA Grapalat"/>
                <w:bCs/>
                <w:sz w:val="24"/>
                <w:szCs w:val="24"/>
                <w:lang w:val="hy-AM"/>
              </w:rPr>
            </w:pPr>
            <w:r w:rsidRPr="00F176D6">
              <w:rPr>
                <w:rFonts w:ascii="GHEA Grapalat" w:hAnsi="GHEA Grapalat"/>
                <w:bCs/>
                <w:sz w:val="24"/>
                <w:szCs w:val="24"/>
                <w:lang w:val="hy-AM"/>
              </w:rPr>
              <w:t>16։00</w:t>
            </w:r>
          </w:p>
        </w:tc>
        <w:tc>
          <w:tcPr>
            <w:tcW w:w="1338" w:type="dxa"/>
          </w:tcPr>
          <w:p w14:paraId="30877E7D" w14:textId="4B430CD8" w:rsidR="008F7EA3" w:rsidRPr="00F176D6" w:rsidRDefault="008F7EA3" w:rsidP="008F7EA3">
            <w:pPr>
              <w:jc w:val="center"/>
              <w:rPr>
                <w:rFonts w:ascii="GHEA Grapalat" w:hAnsi="GHEA Grapalat"/>
                <w:bCs/>
                <w:sz w:val="24"/>
                <w:szCs w:val="24"/>
                <w:lang w:val="hy-AM"/>
              </w:rPr>
            </w:pPr>
            <w:r w:rsidRPr="00F176D6">
              <w:rPr>
                <w:rFonts w:ascii="GHEA Grapalat" w:hAnsi="GHEA Grapalat"/>
                <w:bCs/>
                <w:sz w:val="24"/>
                <w:szCs w:val="24"/>
                <w:lang w:val="hy-AM"/>
              </w:rPr>
              <w:t>11</w:t>
            </w:r>
          </w:p>
        </w:tc>
        <w:tc>
          <w:tcPr>
            <w:tcW w:w="1520" w:type="dxa"/>
          </w:tcPr>
          <w:p w14:paraId="590C4E49" w14:textId="48D69BD6" w:rsidR="008F7EA3" w:rsidRPr="00F176D6" w:rsidRDefault="008F7EA3" w:rsidP="008F7EA3">
            <w:pPr>
              <w:jc w:val="center"/>
              <w:rPr>
                <w:rFonts w:ascii="GHEA Grapalat" w:hAnsi="GHEA Grapalat"/>
                <w:bCs/>
                <w:sz w:val="24"/>
                <w:szCs w:val="24"/>
                <w:lang w:val="hy-AM"/>
              </w:rPr>
            </w:pPr>
            <w:r w:rsidRPr="00F176D6">
              <w:rPr>
                <w:rFonts w:ascii="GHEA Grapalat" w:hAnsi="GHEA Grapalat"/>
                <w:bCs/>
                <w:sz w:val="24"/>
                <w:szCs w:val="24"/>
                <w:lang w:val="hy-AM"/>
              </w:rPr>
              <w:t>դռնբաց</w:t>
            </w:r>
          </w:p>
        </w:tc>
      </w:tr>
      <w:tr w:rsidR="008F7EA3" w:rsidRPr="00816962" w14:paraId="5F8BB4AE" w14:textId="77777777" w:rsidTr="005D40CA">
        <w:trPr>
          <w:trHeight w:val="274"/>
        </w:trPr>
        <w:tc>
          <w:tcPr>
            <w:tcW w:w="803" w:type="dxa"/>
          </w:tcPr>
          <w:p w14:paraId="2F10E30A" w14:textId="0F58F8CE" w:rsidR="008F7EA3" w:rsidRPr="00F176D6" w:rsidRDefault="008F7EA3" w:rsidP="008F7EA3">
            <w:pPr>
              <w:rPr>
                <w:rFonts w:ascii="GHEA Grapalat" w:hAnsi="GHEA Grapalat"/>
                <w:bCs/>
                <w:sz w:val="24"/>
                <w:szCs w:val="24"/>
                <w:lang w:val="hy-AM"/>
              </w:rPr>
            </w:pPr>
            <w:r w:rsidRPr="00F176D6">
              <w:rPr>
                <w:rFonts w:ascii="GHEA Grapalat" w:hAnsi="GHEA Grapalat"/>
                <w:bCs/>
                <w:sz w:val="24"/>
                <w:szCs w:val="24"/>
                <w:lang w:val="hy-AM"/>
              </w:rPr>
              <w:lastRenderedPageBreak/>
              <w:t>4</w:t>
            </w:r>
            <w:r w:rsidRPr="00F176D6">
              <w:rPr>
                <w:rFonts w:ascii="Cambria Math" w:hAnsi="Cambria Math" w:cs="Cambria Math"/>
                <w:bCs/>
                <w:sz w:val="24"/>
                <w:szCs w:val="24"/>
                <w:lang w:val="hy-AM"/>
              </w:rPr>
              <w:t>․</w:t>
            </w:r>
          </w:p>
        </w:tc>
        <w:tc>
          <w:tcPr>
            <w:tcW w:w="2320" w:type="dxa"/>
            <w:gridSpan w:val="2"/>
          </w:tcPr>
          <w:p w14:paraId="35E2D0C6" w14:textId="79258B1D" w:rsidR="008F7EA3" w:rsidRPr="00F176D6" w:rsidRDefault="008F7EA3" w:rsidP="008F7EA3">
            <w:pPr>
              <w:rPr>
                <w:rFonts w:ascii="GHEA Grapalat" w:hAnsi="GHEA Grapalat"/>
                <w:bCs/>
                <w:sz w:val="24"/>
                <w:szCs w:val="24"/>
                <w:lang w:val="hy-AM"/>
              </w:rPr>
            </w:pPr>
            <w:r w:rsidRPr="00F176D6">
              <w:rPr>
                <w:rFonts w:ascii="GHEA Grapalat" w:hAnsi="GHEA Grapalat"/>
                <w:bCs/>
                <w:sz w:val="24"/>
                <w:szCs w:val="24"/>
                <w:lang w:val="hy-AM"/>
              </w:rPr>
              <w:t>ՀԿԴ/0016/02/25</w:t>
            </w:r>
          </w:p>
        </w:tc>
        <w:tc>
          <w:tcPr>
            <w:tcW w:w="7138" w:type="dxa"/>
          </w:tcPr>
          <w:p w14:paraId="5970031C" w14:textId="5169F801" w:rsidR="008F7EA3" w:rsidRPr="00F176D6" w:rsidRDefault="008F7EA3" w:rsidP="008F7EA3">
            <w:pPr>
              <w:rPr>
                <w:rFonts w:ascii="GHEA Grapalat" w:hAnsi="GHEA Grapalat" w:cs="Tahoma"/>
                <w:b/>
                <w:bCs/>
                <w:sz w:val="24"/>
                <w:szCs w:val="24"/>
                <w:lang w:val="hy-AM"/>
              </w:rPr>
            </w:pPr>
            <w:r w:rsidRPr="00F176D6">
              <w:rPr>
                <w:rFonts w:ascii="GHEA Grapalat" w:eastAsia="Times New Roman" w:hAnsi="GHEA Grapalat" w:cs="Sylfaen"/>
                <w:sz w:val="24"/>
                <w:szCs w:val="24"/>
                <w:lang w:val="hy-AM"/>
              </w:rPr>
              <w:t>Ըստ հայցի ՀՀ գլխավոր դատախազության ընդդեմ Հրազդան համայնքի, Զարիկ Գարուշի Գևորգյանի, երրորդ անձինք Արամ Դանիելյան, ՀՀ կադաստրի կոմիտե, աճուրդն անվավեր ճանաչելու և անվավերության հետևանքներ կիրառելու պահանջի մասին</w:t>
            </w:r>
          </w:p>
        </w:tc>
        <w:tc>
          <w:tcPr>
            <w:tcW w:w="1516" w:type="dxa"/>
          </w:tcPr>
          <w:p w14:paraId="39343871" w14:textId="5BF23BCF" w:rsidR="008F7EA3" w:rsidRPr="00F176D6" w:rsidRDefault="008F7EA3" w:rsidP="008F7EA3">
            <w:pPr>
              <w:jc w:val="center"/>
              <w:rPr>
                <w:rFonts w:ascii="GHEA Grapalat" w:hAnsi="GHEA Grapalat"/>
                <w:bCs/>
                <w:sz w:val="24"/>
                <w:szCs w:val="24"/>
                <w:lang w:val="hy-AM"/>
              </w:rPr>
            </w:pPr>
            <w:r w:rsidRPr="00F176D6">
              <w:rPr>
                <w:rFonts w:ascii="GHEA Grapalat" w:hAnsi="GHEA Grapalat"/>
                <w:bCs/>
                <w:sz w:val="24"/>
                <w:szCs w:val="24"/>
                <w:lang w:val="hy-AM"/>
              </w:rPr>
              <w:t>22</w:t>
            </w:r>
            <w:r w:rsidRPr="00F176D6">
              <w:rPr>
                <w:rFonts w:ascii="Cambria Math" w:hAnsi="Cambria Math" w:cs="Cambria Math"/>
                <w:bCs/>
                <w:sz w:val="24"/>
                <w:szCs w:val="24"/>
                <w:lang w:val="hy-AM"/>
              </w:rPr>
              <w:t>․</w:t>
            </w:r>
            <w:r w:rsidRPr="00F176D6">
              <w:rPr>
                <w:rFonts w:ascii="GHEA Grapalat" w:hAnsi="GHEA Grapalat"/>
                <w:bCs/>
                <w:sz w:val="24"/>
                <w:szCs w:val="24"/>
                <w:lang w:val="hy-AM"/>
              </w:rPr>
              <w:t>07</w:t>
            </w:r>
            <w:r w:rsidRPr="00F176D6">
              <w:rPr>
                <w:rFonts w:ascii="Cambria Math" w:hAnsi="Cambria Math" w:cs="Cambria Math"/>
                <w:bCs/>
                <w:sz w:val="24"/>
                <w:szCs w:val="24"/>
                <w:lang w:val="hy-AM"/>
              </w:rPr>
              <w:t>․</w:t>
            </w:r>
            <w:r w:rsidRPr="00F176D6">
              <w:rPr>
                <w:rFonts w:ascii="GHEA Grapalat" w:hAnsi="GHEA Grapalat"/>
                <w:bCs/>
                <w:sz w:val="24"/>
                <w:szCs w:val="24"/>
                <w:lang w:val="hy-AM"/>
              </w:rPr>
              <w:t>2025</w:t>
            </w:r>
          </w:p>
        </w:tc>
        <w:tc>
          <w:tcPr>
            <w:tcW w:w="1070" w:type="dxa"/>
          </w:tcPr>
          <w:p w14:paraId="236616C7" w14:textId="644886EE" w:rsidR="008F7EA3" w:rsidRPr="00F176D6" w:rsidRDefault="008F7EA3" w:rsidP="008F7EA3">
            <w:pPr>
              <w:jc w:val="center"/>
              <w:rPr>
                <w:rFonts w:ascii="GHEA Grapalat" w:hAnsi="GHEA Grapalat"/>
                <w:bCs/>
                <w:sz w:val="24"/>
                <w:szCs w:val="24"/>
                <w:lang w:val="hy-AM"/>
              </w:rPr>
            </w:pPr>
            <w:r w:rsidRPr="00F176D6">
              <w:rPr>
                <w:rFonts w:ascii="GHEA Grapalat" w:hAnsi="GHEA Grapalat"/>
                <w:bCs/>
                <w:sz w:val="24"/>
                <w:szCs w:val="24"/>
                <w:lang w:val="hy-AM"/>
              </w:rPr>
              <w:t>11։00</w:t>
            </w:r>
          </w:p>
        </w:tc>
        <w:tc>
          <w:tcPr>
            <w:tcW w:w="1338" w:type="dxa"/>
          </w:tcPr>
          <w:p w14:paraId="1E848DF6" w14:textId="3E89D306" w:rsidR="008F7EA3" w:rsidRPr="00F176D6" w:rsidRDefault="008F7EA3" w:rsidP="008F7EA3">
            <w:pPr>
              <w:jc w:val="center"/>
              <w:rPr>
                <w:rFonts w:ascii="GHEA Grapalat" w:hAnsi="GHEA Grapalat"/>
                <w:bCs/>
                <w:sz w:val="24"/>
                <w:szCs w:val="24"/>
                <w:lang w:val="hy-AM"/>
              </w:rPr>
            </w:pPr>
            <w:r w:rsidRPr="00F176D6">
              <w:rPr>
                <w:rFonts w:ascii="GHEA Grapalat" w:hAnsi="GHEA Grapalat"/>
                <w:bCs/>
                <w:sz w:val="24"/>
                <w:szCs w:val="24"/>
                <w:lang w:val="hy-AM"/>
              </w:rPr>
              <w:t>11</w:t>
            </w:r>
          </w:p>
        </w:tc>
        <w:tc>
          <w:tcPr>
            <w:tcW w:w="1520" w:type="dxa"/>
          </w:tcPr>
          <w:p w14:paraId="5E46DCA6" w14:textId="16FA7C4D" w:rsidR="008F7EA3" w:rsidRPr="00F176D6" w:rsidRDefault="008F7EA3" w:rsidP="008F7EA3">
            <w:pPr>
              <w:jc w:val="center"/>
              <w:rPr>
                <w:rFonts w:ascii="GHEA Grapalat" w:hAnsi="GHEA Grapalat"/>
                <w:bCs/>
                <w:sz w:val="24"/>
                <w:szCs w:val="24"/>
                <w:lang w:val="hy-AM"/>
              </w:rPr>
            </w:pPr>
            <w:r w:rsidRPr="00F176D6">
              <w:rPr>
                <w:rFonts w:ascii="GHEA Grapalat" w:hAnsi="GHEA Grapalat"/>
                <w:bCs/>
                <w:sz w:val="24"/>
                <w:szCs w:val="24"/>
                <w:lang w:val="hy-AM"/>
              </w:rPr>
              <w:t>դռնբաց</w:t>
            </w:r>
          </w:p>
        </w:tc>
      </w:tr>
      <w:tr w:rsidR="008F7EA3" w:rsidRPr="00816962" w14:paraId="109CEEAE" w14:textId="77777777" w:rsidTr="005D40CA">
        <w:trPr>
          <w:trHeight w:val="261"/>
        </w:trPr>
        <w:tc>
          <w:tcPr>
            <w:tcW w:w="803" w:type="dxa"/>
          </w:tcPr>
          <w:p w14:paraId="0D9F5207" w14:textId="38BBEC02" w:rsidR="008F7EA3" w:rsidRPr="00F176D6" w:rsidRDefault="008F7EA3" w:rsidP="008F7EA3">
            <w:pPr>
              <w:rPr>
                <w:rFonts w:ascii="GHEA Grapalat" w:hAnsi="GHEA Grapalat"/>
                <w:bCs/>
                <w:sz w:val="24"/>
                <w:szCs w:val="24"/>
                <w:lang w:val="hy-AM"/>
              </w:rPr>
            </w:pPr>
            <w:r w:rsidRPr="00F176D6">
              <w:rPr>
                <w:rFonts w:ascii="GHEA Grapalat" w:hAnsi="GHEA Grapalat"/>
                <w:bCs/>
                <w:sz w:val="24"/>
                <w:szCs w:val="24"/>
                <w:lang w:val="hy-AM"/>
              </w:rPr>
              <w:t>5</w:t>
            </w:r>
            <w:r w:rsidRPr="00F176D6">
              <w:rPr>
                <w:rFonts w:ascii="Cambria Math" w:hAnsi="Cambria Math" w:cs="Cambria Math"/>
                <w:bCs/>
                <w:sz w:val="24"/>
                <w:szCs w:val="24"/>
                <w:lang w:val="hy-AM"/>
              </w:rPr>
              <w:t>․</w:t>
            </w:r>
          </w:p>
        </w:tc>
        <w:tc>
          <w:tcPr>
            <w:tcW w:w="2320" w:type="dxa"/>
            <w:gridSpan w:val="2"/>
          </w:tcPr>
          <w:p w14:paraId="341A8FB7" w14:textId="116B5A78" w:rsidR="008F7EA3" w:rsidRPr="00F176D6" w:rsidRDefault="008F7EA3" w:rsidP="008F7EA3">
            <w:pPr>
              <w:rPr>
                <w:rFonts w:ascii="GHEA Grapalat" w:hAnsi="GHEA Grapalat"/>
                <w:bCs/>
                <w:sz w:val="24"/>
                <w:szCs w:val="24"/>
                <w:lang w:val="hy-AM"/>
              </w:rPr>
            </w:pPr>
            <w:r w:rsidRPr="00F176D6">
              <w:rPr>
                <w:rFonts w:ascii="GHEA Grapalat" w:hAnsi="GHEA Grapalat"/>
                <w:bCs/>
                <w:sz w:val="24"/>
                <w:szCs w:val="24"/>
                <w:lang w:val="hy-AM"/>
              </w:rPr>
              <w:t>ՀԿԴ/0129/02/24</w:t>
            </w:r>
          </w:p>
        </w:tc>
        <w:tc>
          <w:tcPr>
            <w:tcW w:w="7138" w:type="dxa"/>
          </w:tcPr>
          <w:p w14:paraId="7A0829A8" w14:textId="314A01F0" w:rsidR="008F7EA3" w:rsidRPr="00F176D6" w:rsidRDefault="008F7EA3" w:rsidP="008F7EA3">
            <w:pPr>
              <w:rPr>
                <w:rFonts w:ascii="GHEA Grapalat" w:hAnsi="GHEA Grapalat" w:cs="Tahoma"/>
                <w:b/>
                <w:bCs/>
                <w:sz w:val="24"/>
                <w:szCs w:val="24"/>
                <w:lang w:val="hy-AM"/>
              </w:rPr>
            </w:pPr>
            <w:r w:rsidRPr="00F176D6">
              <w:rPr>
                <w:rFonts w:ascii="GHEA Grapalat" w:eastAsia="Times New Roman" w:hAnsi="GHEA Grapalat" w:cs="Sylfaen"/>
                <w:sz w:val="24"/>
                <w:szCs w:val="24"/>
                <w:lang w:val="hy-AM"/>
              </w:rPr>
              <w:t>Ըստ հայցի ՀՀ գլխավոր դատախազության ընդդեմ Ավետիկ Վալոդյայի Մուրադյանի, Մարինե Մելիքսեթի Ասատրյանի և Լիլիթ Ավետիքի Մուրադյանի, երրորդ անձ &lt;&lt;ԱՐՍՄԱՇ-ԱՎՏՈ&gt;&gt; ՍՊԸ՝ ապօրինի ծագում ունեցող գույքի բռնագանձման պահանջի մասին</w:t>
            </w:r>
          </w:p>
        </w:tc>
        <w:tc>
          <w:tcPr>
            <w:tcW w:w="1516" w:type="dxa"/>
          </w:tcPr>
          <w:p w14:paraId="26330B7E" w14:textId="5CADA2B2" w:rsidR="008F7EA3" w:rsidRPr="00F176D6" w:rsidRDefault="008F7EA3" w:rsidP="008F7EA3">
            <w:pPr>
              <w:jc w:val="center"/>
              <w:rPr>
                <w:rFonts w:ascii="GHEA Grapalat" w:hAnsi="GHEA Grapalat"/>
                <w:b/>
                <w:sz w:val="24"/>
                <w:szCs w:val="24"/>
                <w:lang w:val="en-US"/>
              </w:rPr>
            </w:pPr>
            <w:r w:rsidRPr="00F176D6">
              <w:rPr>
                <w:rFonts w:ascii="GHEA Grapalat" w:hAnsi="GHEA Grapalat"/>
                <w:bCs/>
                <w:sz w:val="24"/>
                <w:szCs w:val="24"/>
                <w:lang w:val="hy-AM"/>
              </w:rPr>
              <w:t>22</w:t>
            </w:r>
            <w:r w:rsidRPr="00F176D6">
              <w:rPr>
                <w:rFonts w:ascii="Cambria Math" w:hAnsi="Cambria Math" w:cs="Cambria Math"/>
                <w:bCs/>
                <w:sz w:val="24"/>
                <w:szCs w:val="24"/>
                <w:lang w:val="hy-AM"/>
              </w:rPr>
              <w:t>․</w:t>
            </w:r>
            <w:r w:rsidRPr="00F176D6">
              <w:rPr>
                <w:rFonts w:ascii="GHEA Grapalat" w:hAnsi="GHEA Grapalat"/>
                <w:bCs/>
                <w:sz w:val="24"/>
                <w:szCs w:val="24"/>
                <w:lang w:val="hy-AM"/>
              </w:rPr>
              <w:t>07</w:t>
            </w:r>
            <w:r w:rsidRPr="00F176D6">
              <w:rPr>
                <w:rFonts w:ascii="Cambria Math" w:hAnsi="Cambria Math" w:cs="Cambria Math"/>
                <w:bCs/>
                <w:sz w:val="24"/>
                <w:szCs w:val="24"/>
                <w:lang w:val="hy-AM"/>
              </w:rPr>
              <w:t>․</w:t>
            </w:r>
            <w:r w:rsidRPr="00F176D6">
              <w:rPr>
                <w:rFonts w:ascii="GHEA Grapalat" w:hAnsi="GHEA Grapalat"/>
                <w:bCs/>
                <w:sz w:val="24"/>
                <w:szCs w:val="24"/>
                <w:lang w:val="hy-AM"/>
              </w:rPr>
              <w:t>2025</w:t>
            </w:r>
          </w:p>
        </w:tc>
        <w:tc>
          <w:tcPr>
            <w:tcW w:w="1070" w:type="dxa"/>
          </w:tcPr>
          <w:p w14:paraId="0F4CA530" w14:textId="78BF0EDF" w:rsidR="008F7EA3" w:rsidRPr="00F176D6" w:rsidRDefault="008F7EA3" w:rsidP="008F7EA3">
            <w:pPr>
              <w:jc w:val="center"/>
              <w:rPr>
                <w:rFonts w:ascii="GHEA Grapalat" w:hAnsi="GHEA Grapalat"/>
                <w:bCs/>
                <w:sz w:val="24"/>
                <w:szCs w:val="24"/>
                <w:lang w:val="hy-AM"/>
              </w:rPr>
            </w:pPr>
            <w:r w:rsidRPr="00F176D6">
              <w:rPr>
                <w:rFonts w:ascii="GHEA Grapalat" w:hAnsi="GHEA Grapalat"/>
                <w:bCs/>
                <w:sz w:val="24"/>
                <w:szCs w:val="24"/>
                <w:lang w:val="hy-AM"/>
              </w:rPr>
              <w:t>14։00</w:t>
            </w:r>
          </w:p>
        </w:tc>
        <w:tc>
          <w:tcPr>
            <w:tcW w:w="1338" w:type="dxa"/>
          </w:tcPr>
          <w:p w14:paraId="0A69CFB3" w14:textId="412840E3" w:rsidR="008F7EA3" w:rsidRPr="00F176D6" w:rsidRDefault="008F7EA3" w:rsidP="008F7EA3">
            <w:pPr>
              <w:jc w:val="center"/>
              <w:rPr>
                <w:rFonts w:ascii="GHEA Grapalat" w:hAnsi="GHEA Grapalat"/>
                <w:bCs/>
                <w:sz w:val="24"/>
                <w:szCs w:val="24"/>
                <w:lang w:val="hy-AM"/>
              </w:rPr>
            </w:pPr>
            <w:r w:rsidRPr="00F176D6">
              <w:rPr>
                <w:rFonts w:ascii="GHEA Grapalat" w:hAnsi="GHEA Grapalat"/>
                <w:bCs/>
                <w:sz w:val="24"/>
                <w:szCs w:val="24"/>
                <w:lang w:val="hy-AM"/>
              </w:rPr>
              <w:t>11</w:t>
            </w:r>
          </w:p>
        </w:tc>
        <w:tc>
          <w:tcPr>
            <w:tcW w:w="1520" w:type="dxa"/>
          </w:tcPr>
          <w:p w14:paraId="1851AE6B" w14:textId="70FD821A" w:rsidR="008F7EA3" w:rsidRPr="00F176D6" w:rsidRDefault="008F7EA3" w:rsidP="008F7EA3">
            <w:pPr>
              <w:jc w:val="center"/>
              <w:rPr>
                <w:rFonts w:ascii="GHEA Grapalat" w:hAnsi="GHEA Grapalat"/>
                <w:bCs/>
                <w:sz w:val="24"/>
                <w:szCs w:val="24"/>
                <w:lang w:val="hy-AM"/>
              </w:rPr>
            </w:pPr>
            <w:r w:rsidRPr="00F176D6">
              <w:rPr>
                <w:rFonts w:ascii="GHEA Grapalat" w:hAnsi="GHEA Grapalat"/>
                <w:bCs/>
                <w:sz w:val="24"/>
                <w:szCs w:val="24"/>
                <w:lang w:val="hy-AM"/>
              </w:rPr>
              <w:t>դռնբաց</w:t>
            </w:r>
          </w:p>
        </w:tc>
      </w:tr>
      <w:tr w:rsidR="008F7EA3" w:rsidRPr="00816962" w14:paraId="09BC7406" w14:textId="77777777" w:rsidTr="005D40CA">
        <w:trPr>
          <w:trHeight w:val="260"/>
        </w:trPr>
        <w:tc>
          <w:tcPr>
            <w:tcW w:w="803" w:type="dxa"/>
          </w:tcPr>
          <w:p w14:paraId="207F5607" w14:textId="3C5908C0" w:rsidR="008F7EA3" w:rsidRPr="00F176D6" w:rsidRDefault="008F7EA3" w:rsidP="008F7EA3">
            <w:pPr>
              <w:rPr>
                <w:rFonts w:ascii="GHEA Grapalat" w:hAnsi="GHEA Grapalat"/>
                <w:bCs/>
                <w:sz w:val="24"/>
                <w:szCs w:val="24"/>
                <w:lang w:val="hy-AM"/>
              </w:rPr>
            </w:pPr>
            <w:r w:rsidRPr="00F176D6">
              <w:rPr>
                <w:rFonts w:ascii="GHEA Grapalat" w:hAnsi="GHEA Grapalat"/>
                <w:bCs/>
                <w:sz w:val="24"/>
                <w:szCs w:val="24"/>
                <w:lang w:val="hy-AM"/>
              </w:rPr>
              <w:t>6</w:t>
            </w:r>
            <w:r w:rsidRPr="00F176D6">
              <w:rPr>
                <w:rFonts w:ascii="Cambria Math" w:hAnsi="Cambria Math" w:cs="Cambria Math"/>
                <w:bCs/>
                <w:sz w:val="24"/>
                <w:szCs w:val="24"/>
                <w:lang w:val="hy-AM"/>
              </w:rPr>
              <w:t>․</w:t>
            </w:r>
          </w:p>
        </w:tc>
        <w:tc>
          <w:tcPr>
            <w:tcW w:w="2320" w:type="dxa"/>
            <w:gridSpan w:val="2"/>
          </w:tcPr>
          <w:p w14:paraId="50140476" w14:textId="55B54E13" w:rsidR="008F7EA3" w:rsidRPr="00F176D6" w:rsidRDefault="008F7EA3" w:rsidP="008F7EA3">
            <w:pPr>
              <w:rPr>
                <w:rFonts w:ascii="GHEA Grapalat" w:hAnsi="GHEA Grapalat"/>
                <w:bCs/>
                <w:sz w:val="24"/>
                <w:szCs w:val="24"/>
                <w:lang w:val="hy-AM"/>
              </w:rPr>
            </w:pPr>
            <w:r w:rsidRPr="00F176D6">
              <w:rPr>
                <w:rFonts w:ascii="GHEA Grapalat" w:hAnsi="GHEA Grapalat"/>
                <w:bCs/>
                <w:sz w:val="24"/>
                <w:szCs w:val="24"/>
                <w:lang w:val="hy-AM"/>
              </w:rPr>
              <w:t>ՀԿԴ/0007/02/25</w:t>
            </w:r>
          </w:p>
        </w:tc>
        <w:tc>
          <w:tcPr>
            <w:tcW w:w="7138" w:type="dxa"/>
          </w:tcPr>
          <w:p w14:paraId="2AFC0C5E" w14:textId="7837C4EB" w:rsidR="008F7EA3" w:rsidRPr="00F176D6" w:rsidRDefault="008F7EA3" w:rsidP="008F7EA3">
            <w:pPr>
              <w:rPr>
                <w:rFonts w:ascii="GHEA Grapalat" w:eastAsia="Times New Roman" w:hAnsi="GHEA Grapalat" w:cs="Sylfaen"/>
                <w:sz w:val="24"/>
                <w:szCs w:val="24"/>
                <w:lang w:val="hy-AM"/>
              </w:rPr>
            </w:pPr>
            <w:r w:rsidRPr="00F176D6">
              <w:rPr>
                <w:rFonts w:ascii="GHEA Grapalat" w:eastAsia="Times New Roman" w:hAnsi="GHEA Grapalat" w:cs="Sylfaen"/>
                <w:sz w:val="24"/>
                <w:szCs w:val="24"/>
                <w:lang w:val="hy-AM"/>
              </w:rPr>
              <w:t>Ըստ հայցի Արարատի մարզի դատախազության ընդդեմ Կարեն Հակոբյանի՝ պետությանը պատճառված գումարի բռնագանձման պահանջի մասին</w:t>
            </w:r>
          </w:p>
        </w:tc>
        <w:tc>
          <w:tcPr>
            <w:tcW w:w="1516" w:type="dxa"/>
          </w:tcPr>
          <w:p w14:paraId="22734266" w14:textId="185B450D" w:rsidR="008F7EA3" w:rsidRPr="00F176D6" w:rsidRDefault="008F7EA3" w:rsidP="008F7EA3">
            <w:pPr>
              <w:jc w:val="center"/>
              <w:rPr>
                <w:rFonts w:ascii="GHEA Grapalat" w:hAnsi="GHEA Grapalat"/>
                <w:b/>
                <w:sz w:val="24"/>
                <w:szCs w:val="24"/>
                <w:lang w:val="en-US"/>
              </w:rPr>
            </w:pPr>
            <w:r w:rsidRPr="00F176D6">
              <w:rPr>
                <w:rFonts w:ascii="GHEA Grapalat" w:hAnsi="GHEA Grapalat"/>
                <w:bCs/>
                <w:sz w:val="24"/>
                <w:szCs w:val="24"/>
                <w:lang w:val="hy-AM"/>
              </w:rPr>
              <w:t>22</w:t>
            </w:r>
            <w:r w:rsidRPr="00F176D6">
              <w:rPr>
                <w:rFonts w:ascii="Cambria Math" w:hAnsi="Cambria Math" w:cs="Cambria Math"/>
                <w:bCs/>
                <w:sz w:val="24"/>
                <w:szCs w:val="24"/>
                <w:lang w:val="hy-AM"/>
              </w:rPr>
              <w:t>․</w:t>
            </w:r>
            <w:r w:rsidRPr="00F176D6">
              <w:rPr>
                <w:rFonts w:ascii="GHEA Grapalat" w:hAnsi="GHEA Grapalat"/>
                <w:bCs/>
                <w:sz w:val="24"/>
                <w:szCs w:val="24"/>
                <w:lang w:val="hy-AM"/>
              </w:rPr>
              <w:t>07</w:t>
            </w:r>
            <w:r w:rsidRPr="00F176D6">
              <w:rPr>
                <w:rFonts w:ascii="Cambria Math" w:hAnsi="Cambria Math" w:cs="Cambria Math"/>
                <w:bCs/>
                <w:sz w:val="24"/>
                <w:szCs w:val="24"/>
                <w:lang w:val="hy-AM"/>
              </w:rPr>
              <w:t>․</w:t>
            </w:r>
            <w:r w:rsidRPr="00F176D6">
              <w:rPr>
                <w:rFonts w:ascii="GHEA Grapalat" w:hAnsi="GHEA Grapalat"/>
                <w:bCs/>
                <w:sz w:val="24"/>
                <w:szCs w:val="24"/>
                <w:lang w:val="hy-AM"/>
              </w:rPr>
              <w:t>2025</w:t>
            </w:r>
          </w:p>
        </w:tc>
        <w:tc>
          <w:tcPr>
            <w:tcW w:w="1070" w:type="dxa"/>
          </w:tcPr>
          <w:p w14:paraId="3AC70B23" w14:textId="3760E0A6" w:rsidR="008F7EA3" w:rsidRPr="00F176D6" w:rsidRDefault="008F7EA3" w:rsidP="008F7EA3">
            <w:pPr>
              <w:jc w:val="center"/>
              <w:rPr>
                <w:rFonts w:ascii="GHEA Grapalat" w:hAnsi="GHEA Grapalat"/>
                <w:bCs/>
                <w:sz w:val="24"/>
                <w:szCs w:val="24"/>
                <w:lang w:val="hy-AM"/>
              </w:rPr>
            </w:pPr>
            <w:r w:rsidRPr="00F176D6">
              <w:rPr>
                <w:rFonts w:ascii="GHEA Grapalat" w:hAnsi="GHEA Grapalat"/>
                <w:bCs/>
                <w:sz w:val="24"/>
                <w:szCs w:val="24"/>
                <w:lang w:val="hy-AM"/>
              </w:rPr>
              <w:t>16։00</w:t>
            </w:r>
          </w:p>
        </w:tc>
        <w:tc>
          <w:tcPr>
            <w:tcW w:w="1338" w:type="dxa"/>
          </w:tcPr>
          <w:p w14:paraId="01030D85" w14:textId="0DDC7FCF" w:rsidR="008F7EA3" w:rsidRPr="00F176D6" w:rsidRDefault="008F7EA3" w:rsidP="008F7EA3">
            <w:pPr>
              <w:jc w:val="center"/>
              <w:rPr>
                <w:rFonts w:ascii="GHEA Grapalat" w:hAnsi="GHEA Grapalat"/>
                <w:bCs/>
                <w:sz w:val="24"/>
                <w:szCs w:val="24"/>
                <w:lang w:val="hy-AM"/>
              </w:rPr>
            </w:pPr>
            <w:r w:rsidRPr="00F176D6">
              <w:rPr>
                <w:rFonts w:ascii="GHEA Grapalat" w:hAnsi="GHEA Grapalat"/>
                <w:bCs/>
                <w:sz w:val="24"/>
                <w:szCs w:val="24"/>
                <w:lang w:val="hy-AM"/>
              </w:rPr>
              <w:t>11</w:t>
            </w:r>
          </w:p>
        </w:tc>
        <w:tc>
          <w:tcPr>
            <w:tcW w:w="1520" w:type="dxa"/>
          </w:tcPr>
          <w:p w14:paraId="6D2A4596" w14:textId="74DB4AA5" w:rsidR="008F7EA3" w:rsidRPr="00F176D6" w:rsidRDefault="008F7EA3" w:rsidP="008F7EA3">
            <w:pPr>
              <w:jc w:val="center"/>
              <w:rPr>
                <w:rFonts w:ascii="GHEA Grapalat" w:hAnsi="GHEA Grapalat"/>
                <w:bCs/>
                <w:sz w:val="24"/>
                <w:szCs w:val="24"/>
                <w:lang w:val="hy-AM"/>
              </w:rPr>
            </w:pPr>
            <w:r w:rsidRPr="00F176D6">
              <w:rPr>
                <w:rFonts w:ascii="GHEA Grapalat" w:hAnsi="GHEA Grapalat"/>
                <w:bCs/>
                <w:sz w:val="24"/>
                <w:szCs w:val="24"/>
                <w:lang w:val="hy-AM"/>
              </w:rPr>
              <w:t>դռնբաց</w:t>
            </w:r>
          </w:p>
        </w:tc>
      </w:tr>
      <w:tr w:rsidR="008F7EA3" w:rsidRPr="00816962" w14:paraId="0EDE73F6" w14:textId="77777777" w:rsidTr="005D40CA">
        <w:trPr>
          <w:trHeight w:val="260"/>
        </w:trPr>
        <w:tc>
          <w:tcPr>
            <w:tcW w:w="803" w:type="dxa"/>
          </w:tcPr>
          <w:p w14:paraId="3486CC0D" w14:textId="39279A7F" w:rsidR="008F7EA3" w:rsidRPr="00F176D6" w:rsidRDefault="008F7EA3" w:rsidP="008F7EA3">
            <w:pPr>
              <w:rPr>
                <w:rFonts w:ascii="GHEA Grapalat" w:hAnsi="GHEA Grapalat"/>
                <w:bCs/>
                <w:sz w:val="24"/>
                <w:szCs w:val="24"/>
                <w:lang w:val="hy-AM"/>
              </w:rPr>
            </w:pPr>
            <w:r w:rsidRPr="00F176D6">
              <w:rPr>
                <w:rFonts w:ascii="GHEA Grapalat" w:hAnsi="GHEA Grapalat"/>
                <w:bCs/>
                <w:sz w:val="24"/>
                <w:szCs w:val="24"/>
                <w:lang w:val="hy-AM"/>
              </w:rPr>
              <w:t>7</w:t>
            </w:r>
            <w:r w:rsidRPr="00F176D6">
              <w:rPr>
                <w:rFonts w:ascii="Cambria Math" w:hAnsi="Cambria Math" w:cs="Cambria Math"/>
                <w:bCs/>
                <w:sz w:val="24"/>
                <w:szCs w:val="24"/>
                <w:lang w:val="hy-AM"/>
              </w:rPr>
              <w:t>․</w:t>
            </w:r>
          </w:p>
        </w:tc>
        <w:tc>
          <w:tcPr>
            <w:tcW w:w="2320" w:type="dxa"/>
            <w:gridSpan w:val="2"/>
          </w:tcPr>
          <w:p w14:paraId="324EE38B" w14:textId="7367D034" w:rsidR="008F7EA3" w:rsidRPr="00F176D6" w:rsidRDefault="008F7EA3" w:rsidP="008F7EA3">
            <w:pPr>
              <w:rPr>
                <w:rFonts w:ascii="GHEA Grapalat" w:hAnsi="GHEA Grapalat"/>
                <w:bCs/>
                <w:sz w:val="24"/>
                <w:szCs w:val="24"/>
                <w:lang w:val="hy-AM"/>
              </w:rPr>
            </w:pPr>
            <w:r w:rsidRPr="00F176D6">
              <w:rPr>
                <w:rFonts w:ascii="GHEA Grapalat" w:hAnsi="GHEA Grapalat"/>
                <w:bCs/>
                <w:sz w:val="24"/>
                <w:szCs w:val="24"/>
                <w:lang w:val="hy-AM"/>
              </w:rPr>
              <w:t>ՀԿԴ/0239/02/23</w:t>
            </w:r>
          </w:p>
        </w:tc>
        <w:tc>
          <w:tcPr>
            <w:tcW w:w="7138" w:type="dxa"/>
          </w:tcPr>
          <w:p w14:paraId="177C16A7" w14:textId="33D65CC6" w:rsidR="008F7EA3" w:rsidRPr="00F176D6" w:rsidRDefault="008F7EA3" w:rsidP="008F7EA3">
            <w:pPr>
              <w:rPr>
                <w:rFonts w:ascii="GHEA Grapalat" w:eastAsia="Times New Roman" w:hAnsi="GHEA Grapalat" w:cs="Arial Armenian"/>
                <w:sz w:val="24"/>
                <w:szCs w:val="24"/>
                <w:lang w:val="hy-AM" w:eastAsia="x-none"/>
              </w:rPr>
            </w:pPr>
            <w:r w:rsidRPr="00F176D6">
              <w:rPr>
                <w:rFonts w:ascii="GHEA Grapalat" w:eastAsia="Times New Roman" w:hAnsi="GHEA Grapalat" w:cs="Sylfaen"/>
                <w:sz w:val="24"/>
                <w:szCs w:val="24"/>
                <w:lang w:val="hy-AM"/>
              </w:rPr>
              <w:t>Ըստ հայցի ՀՀ գլխավոր դատախազության ընդդեմ Արտյոմ Գևորգի Սմբատյանի, երրորդ անձինք՝ ՀՀ կադաստրի կոմիտե, Վազգեն Պետրոսի Գալստանյան, ՀՀ պաշտպանության նախարարություն, &lt;&lt;Կոնվերս Բանկ&gt;&gt; ՓԲ ընկերություն, Մարիանա Սերժիկի Վարդանյան, &lt;&lt; Շամշադին Էկո Միթ&gt;&gt; արտադրական կոոպերատիվ՝ առուվաճառքի պայմանագիրն անվավեր ճանաչելու և անվավերության հետևանքներ կիրառելու պահանջների մասին</w:t>
            </w:r>
          </w:p>
        </w:tc>
        <w:tc>
          <w:tcPr>
            <w:tcW w:w="1516" w:type="dxa"/>
          </w:tcPr>
          <w:p w14:paraId="0E7DBF44" w14:textId="1033168F" w:rsidR="008F7EA3" w:rsidRPr="00F176D6" w:rsidRDefault="008F7EA3" w:rsidP="008F7EA3">
            <w:pPr>
              <w:jc w:val="center"/>
              <w:rPr>
                <w:rFonts w:ascii="GHEA Grapalat" w:hAnsi="GHEA Grapalat"/>
                <w:b/>
                <w:sz w:val="24"/>
                <w:szCs w:val="24"/>
                <w:lang w:val="en-US"/>
              </w:rPr>
            </w:pPr>
            <w:r w:rsidRPr="00F176D6">
              <w:rPr>
                <w:rFonts w:ascii="GHEA Grapalat" w:hAnsi="GHEA Grapalat"/>
                <w:bCs/>
                <w:sz w:val="24"/>
                <w:szCs w:val="24"/>
                <w:lang w:val="hy-AM"/>
              </w:rPr>
              <w:t>23</w:t>
            </w:r>
            <w:r w:rsidRPr="00F176D6">
              <w:rPr>
                <w:rFonts w:ascii="Cambria Math" w:hAnsi="Cambria Math" w:cs="Cambria Math"/>
                <w:bCs/>
                <w:sz w:val="24"/>
                <w:szCs w:val="24"/>
                <w:lang w:val="hy-AM"/>
              </w:rPr>
              <w:t>․</w:t>
            </w:r>
            <w:r w:rsidRPr="00F176D6">
              <w:rPr>
                <w:rFonts w:ascii="GHEA Grapalat" w:hAnsi="GHEA Grapalat"/>
                <w:bCs/>
                <w:sz w:val="24"/>
                <w:szCs w:val="24"/>
                <w:lang w:val="hy-AM"/>
              </w:rPr>
              <w:t>07</w:t>
            </w:r>
            <w:r w:rsidRPr="00F176D6">
              <w:rPr>
                <w:rFonts w:ascii="Cambria Math" w:hAnsi="Cambria Math" w:cs="Cambria Math"/>
                <w:bCs/>
                <w:sz w:val="24"/>
                <w:szCs w:val="24"/>
                <w:lang w:val="hy-AM"/>
              </w:rPr>
              <w:t>․</w:t>
            </w:r>
            <w:r w:rsidRPr="00F176D6">
              <w:rPr>
                <w:rFonts w:ascii="GHEA Grapalat" w:hAnsi="GHEA Grapalat"/>
                <w:bCs/>
                <w:sz w:val="24"/>
                <w:szCs w:val="24"/>
                <w:lang w:val="hy-AM"/>
              </w:rPr>
              <w:t>2025</w:t>
            </w:r>
          </w:p>
        </w:tc>
        <w:tc>
          <w:tcPr>
            <w:tcW w:w="1070" w:type="dxa"/>
          </w:tcPr>
          <w:p w14:paraId="091F48D5" w14:textId="274853D4" w:rsidR="008F7EA3" w:rsidRPr="00F176D6" w:rsidRDefault="008F7EA3" w:rsidP="008F7EA3">
            <w:pPr>
              <w:jc w:val="center"/>
              <w:rPr>
                <w:rFonts w:ascii="GHEA Grapalat" w:hAnsi="GHEA Grapalat"/>
                <w:bCs/>
                <w:sz w:val="24"/>
                <w:szCs w:val="24"/>
                <w:lang w:val="hy-AM"/>
              </w:rPr>
            </w:pPr>
            <w:r w:rsidRPr="00F176D6">
              <w:rPr>
                <w:rFonts w:ascii="GHEA Grapalat" w:hAnsi="GHEA Grapalat"/>
                <w:bCs/>
                <w:sz w:val="24"/>
                <w:szCs w:val="24"/>
                <w:lang w:val="hy-AM"/>
              </w:rPr>
              <w:t>10։30</w:t>
            </w:r>
          </w:p>
        </w:tc>
        <w:tc>
          <w:tcPr>
            <w:tcW w:w="1338" w:type="dxa"/>
          </w:tcPr>
          <w:p w14:paraId="1039BE8A" w14:textId="490D9095" w:rsidR="008F7EA3" w:rsidRPr="00F176D6" w:rsidRDefault="008F7EA3" w:rsidP="008F7EA3">
            <w:pPr>
              <w:jc w:val="center"/>
              <w:rPr>
                <w:rFonts w:ascii="GHEA Grapalat" w:hAnsi="GHEA Grapalat"/>
                <w:bCs/>
                <w:sz w:val="24"/>
                <w:szCs w:val="24"/>
                <w:lang w:val="hy-AM"/>
              </w:rPr>
            </w:pPr>
            <w:r w:rsidRPr="00F176D6">
              <w:rPr>
                <w:rFonts w:ascii="GHEA Grapalat" w:hAnsi="GHEA Grapalat"/>
                <w:bCs/>
                <w:sz w:val="24"/>
                <w:szCs w:val="24"/>
                <w:lang w:val="hy-AM"/>
              </w:rPr>
              <w:t>7</w:t>
            </w:r>
          </w:p>
        </w:tc>
        <w:tc>
          <w:tcPr>
            <w:tcW w:w="1520" w:type="dxa"/>
          </w:tcPr>
          <w:p w14:paraId="124F7F97" w14:textId="117BA21B" w:rsidR="008F7EA3" w:rsidRPr="00F176D6" w:rsidRDefault="008F7EA3" w:rsidP="008F7EA3">
            <w:pPr>
              <w:jc w:val="center"/>
              <w:rPr>
                <w:rFonts w:ascii="GHEA Grapalat" w:hAnsi="GHEA Grapalat"/>
                <w:bCs/>
                <w:sz w:val="24"/>
                <w:szCs w:val="24"/>
                <w:lang w:val="hy-AM"/>
              </w:rPr>
            </w:pPr>
            <w:r w:rsidRPr="00F176D6">
              <w:rPr>
                <w:rFonts w:ascii="GHEA Grapalat" w:hAnsi="GHEA Grapalat"/>
                <w:bCs/>
                <w:sz w:val="24"/>
                <w:szCs w:val="24"/>
                <w:lang w:val="hy-AM"/>
              </w:rPr>
              <w:t>դռնբաց</w:t>
            </w:r>
          </w:p>
        </w:tc>
      </w:tr>
      <w:tr w:rsidR="008F7EA3" w:rsidRPr="00816962" w14:paraId="0CE4FC39" w14:textId="77777777" w:rsidTr="005D40CA">
        <w:trPr>
          <w:trHeight w:val="260"/>
        </w:trPr>
        <w:tc>
          <w:tcPr>
            <w:tcW w:w="803" w:type="dxa"/>
          </w:tcPr>
          <w:p w14:paraId="7BDC240D" w14:textId="3441AC21" w:rsidR="008F7EA3" w:rsidRPr="00F176D6" w:rsidRDefault="008F7EA3" w:rsidP="008F7EA3">
            <w:pPr>
              <w:rPr>
                <w:rFonts w:ascii="GHEA Grapalat" w:hAnsi="GHEA Grapalat"/>
                <w:bCs/>
                <w:sz w:val="24"/>
                <w:szCs w:val="24"/>
                <w:lang w:val="hy-AM"/>
              </w:rPr>
            </w:pPr>
            <w:r w:rsidRPr="00F176D6">
              <w:rPr>
                <w:rFonts w:ascii="GHEA Grapalat" w:hAnsi="GHEA Grapalat"/>
                <w:bCs/>
                <w:sz w:val="24"/>
                <w:szCs w:val="24"/>
                <w:lang w:val="hy-AM"/>
              </w:rPr>
              <w:t>8</w:t>
            </w:r>
            <w:r w:rsidRPr="00F176D6">
              <w:rPr>
                <w:rFonts w:ascii="Cambria Math" w:hAnsi="Cambria Math" w:cs="Cambria Math"/>
                <w:bCs/>
                <w:sz w:val="24"/>
                <w:szCs w:val="24"/>
                <w:lang w:val="hy-AM"/>
              </w:rPr>
              <w:t>․</w:t>
            </w:r>
          </w:p>
        </w:tc>
        <w:tc>
          <w:tcPr>
            <w:tcW w:w="2320" w:type="dxa"/>
            <w:gridSpan w:val="2"/>
          </w:tcPr>
          <w:p w14:paraId="475FFFA8" w14:textId="60D0815C" w:rsidR="008F7EA3" w:rsidRPr="00F176D6" w:rsidRDefault="008F7EA3" w:rsidP="008F7EA3">
            <w:pPr>
              <w:rPr>
                <w:rFonts w:ascii="GHEA Grapalat" w:hAnsi="GHEA Grapalat"/>
                <w:bCs/>
                <w:sz w:val="24"/>
                <w:szCs w:val="24"/>
                <w:lang w:val="hy-AM"/>
              </w:rPr>
            </w:pPr>
            <w:r w:rsidRPr="00F176D6">
              <w:rPr>
                <w:rFonts w:ascii="GHEA Grapalat" w:hAnsi="GHEA Grapalat"/>
                <w:bCs/>
                <w:sz w:val="24"/>
                <w:szCs w:val="24"/>
                <w:lang w:val="hy-AM"/>
              </w:rPr>
              <w:t>ՀԿԴ/0090/02/25</w:t>
            </w:r>
          </w:p>
        </w:tc>
        <w:tc>
          <w:tcPr>
            <w:tcW w:w="7138" w:type="dxa"/>
          </w:tcPr>
          <w:p w14:paraId="48DFB077" w14:textId="50F98294" w:rsidR="008F7EA3" w:rsidRPr="00F176D6" w:rsidRDefault="008F7EA3" w:rsidP="008F7EA3">
            <w:pPr>
              <w:rPr>
                <w:rFonts w:ascii="GHEA Grapalat" w:eastAsia="Times New Roman" w:hAnsi="GHEA Grapalat" w:cs="Sylfaen"/>
                <w:sz w:val="24"/>
                <w:szCs w:val="24"/>
                <w:lang w:val="hy-AM"/>
              </w:rPr>
            </w:pPr>
            <w:r w:rsidRPr="00F176D6">
              <w:rPr>
                <w:rFonts w:ascii="GHEA Grapalat" w:eastAsia="Times New Roman" w:hAnsi="GHEA Grapalat" w:cs="Sylfaen"/>
                <w:sz w:val="24"/>
                <w:szCs w:val="24"/>
                <w:lang w:val="hy-AM"/>
              </w:rPr>
              <w:t>Ըստ հայց ՀՀ գլխավոր դատախազության ընդդեմ Կոտայքի մարզի Հրազդան խոշորացված համայնքի, Արթուր Դանիելյանի, Անաստաս Դանիելյանի, Զարիկ Գևորգյանի, երրորդ անձինք՝ Էմմա Եղիազարյան, Ֆիրդուս Ուսոյան, Վազգեն Գևորգյան, Գուրգեն Հովհաննիսյան, Դավիթ Դավթյան՝ աճուրդներն անվավեր ճանաչելու և անվավերության հետևանքներ կիրառելու պահանջի մասին</w:t>
            </w:r>
          </w:p>
        </w:tc>
        <w:tc>
          <w:tcPr>
            <w:tcW w:w="1516" w:type="dxa"/>
          </w:tcPr>
          <w:p w14:paraId="4881964D" w14:textId="1E5553CE" w:rsidR="008F7EA3" w:rsidRPr="00F176D6" w:rsidRDefault="008F7EA3" w:rsidP="008F7EA3">
            <w:pPr>
              <w:jc w:val="center"/>
              <w:rPr>
                <w:rFonts w:ascii="GHEA Grapalat" w:hAnsi="GHEA Grapalat"/>
                <w:b/>
                <w:sz w:val="24"/>
                <w:szCs w:val="24"/>
                <w:lang w:val="en-US"/>
              </w:rPr>
            </w:pPr>
            <w:r w:rsidRPr="00F176D6">
              <w:rPr>
                <w:rFonts w:ascii="GHEA Grapalat" w:hAnsi="GHEA Grapalat"/>
                <w:bCs/>
                <w:sz w:val="24"/>
                <w:szCs w:val="24"/>
                <w:lang w:val="hy-AM"/>
              </w:rPr>
              <w:t>23</w:t>
            </w:r>
            <w:r w:rsidRPr="00F176D6">
              <w:rPr>
                <w:rFonts w:ascii="Cambria Math" w:hAnsi="Cambria Math" w:cs="Cambria Math"/>
                <w:bCs/>
                <w:sz w:val="24"/>
                <w:szCs w:val="24"/>
                <w:lang w:val="hy-AM"/>
              </w:rPr>
              <w:t>․</w:t>
            </w:r>
            <w:r w:rsidRPr="00F176D6">
              <w:rPr>
                <w:rFonts w:ascii="GHEA Grapalat" w:hAnsi="GHEA Grapalat"/>
                <w:bCs/>
                <w:sz w:val="24"/>
                <w:szCs w:val="24"/>
                <w:lang w:val="hy-AM"/>
              </w:rPr>
              <w:t>07</w:t>
            </w:r>
            <w:r w:rsidRPr="00F176D6">
              <w:rPr>
                <w:rFonts w:ascii="Cambria Math" w:hAnsi="Cambria Math" w:cs="Cambria Math"/>
                <w:bCs/>
                <w:sz w:val="24"/>
                <w:szCs w:val="24"/>
                <w:lang w:val="hy-AM"/>
              </w:rPr>
              <w:t>․</w:t>
            </w:r>
            <w:r w:rsidRPr="00F176D6">
              <w:rPr>
                <w:rFonts w:ascii="GHEA Grapalat" w:hAnsi="GHEA Grapalat"/>
                <w:bCs/>
                <w:sz w:val="24"/>
                <w:szCs w:val="24"/>
                <w:lang w:val="hy-AM"/>
              </w:rPr>
              <w:t>2025</w:t>
            </w:r>
          </w:p>
        </w:tc>
        <w:tc>
          <w:tcPr>
            <w:tcW w:w="1070" w:type="dxa"/>
          </w:tcPr>
          <w:p w14:paraId="2E6FF658" w14:textId="0703789D" w:rsidR="008F7EA3" w:rsidRPr="00F176D6" w:rsidRDefault="008F7EA3" w:rsidP="008F7EA3">
            <w:pPr>
              <w:jc w:val="center"/>
              <w:rPr>
                <w:rFonts w:ascii="GHEA Grapalat" w:hAnsi="GHEA Grapalat"/>
                <w:bCs/>
                <w:sz w:val="24"/>
                <w:szCs w:val="24"/>
                <w:lang w:val="hy-AM"/>
              </w:rPr>
            </w:pPr>
            <w:r w:rsidRPr="00F176D6">
              <w:rPr>
                <w:rFonts w:ascii="GHEA Grapalat" w:hAnsi="GHEA Grapalat"/>
                <w:bCs/>
                <w:sz w:val="24"/>
                <w:szCs w:val="24"/>
                <w:lang w:val="hy-AM"/>
              </w:rPr>
              <w:t>12։00</w:t>
            </w:r>
          </w:p>
        </w:tc>
        <w:tc>
          <w:tcPr>
            <w:tcW w:w="1338" w:type="dxa"/>
          </w:tcPr>
          <w:p w14:paraId="184A56CD" w14:textId="4FDC148F" w:rsidR="008F7EA3" w:rsidRPr="00F176D6" w:rsidRDefault="008F7EA3" w:rsidP="008F7EA3">
            <w:pPr>
              <w:jc w:val="center"/>
              <w:rPr>
                <w:rFonts w:ascii="GHEA Grapalat" w:hAnsi="GHEA Grapalat"/>
                <w:bCs/>
                <w:sz w:val="24"/>
                <w:szCs w:val="24"/>
                <w:lang w:val="hy-AM"/>
              </w:rPr>
            </w:pPr>
            <w:r w:rsidRPr="00F176D6">
              <w:rPr>
                <w:rFonts w:ascii="GHEA Grapalat" w:hAnsi="GHEA Grapalat"/>
                <w:bCs/>
                <w:sz w:val="24"/>
                <w:szCs w:val="24"/>
                <w:lang w:val="hy-AM"/>
              </w:rPr>
              <w:t>7</w:t>
            </w:r>
          </w:p>
        </w:tc>
        <w:tc>
          <w:tcPr>
            <w:tcW w:w="1520" w:type="dxa"/>
          </w:tcPr>
          <w:p w14:paraId="76F0BF3A" w14:textId="626DC230" w:rsidR="008F7EA3" w:rsidRPr="00F176D6" w:rsidRDefault="008F7EA3" w:rsidP="008F7EA3">
            <w:pPr>
              <w:jc w:val="center"/>
              <w:rPr>
                <w:rFonts w:ascii="GHEA Grapalat" w:hAnsi="GHEA Grapalat"/>
                <w:bCs/>
                <w:sz w:val="24"/>
                <w:szCs w:val="24"/>
                <w:lang w:val="hy-AM"/>
              </w:rPr>
            </w:pPr>
            <w:r w:rsidRPr="00F176D6">
              <w:rPr>
                <w:rFonts w:ascii="GHEA Grapalat" w:hAnsi="GHEA Grapalat"/>
                <w:bCs/>
                <w:sz w:val="24"/>
                <w:szCs w:val="24"/>
                <w:lang w:val="hy-AM"/>
              </w:rPr>
              <w:t>դռնբաց</w:t>
            </w:r>
          </w:p>
        </w:tc>
      </w:tr>
      <w:tr w:rsidR="008F7EA3" w:rsidRPr="00816962" w14:paraId="1F2C9461" w14:textId="77777777" w:rsidTr="005D40CA">
        <w:trPr>
          <w:trHeight w:val="260"/>
        </w:trPr>
        <w:tc>
          <w:tcPr>
            <w:tcW w:w="803" w:type="dxa"/>
          </w:tcPr>
          <w:p w14:paraId="6330C930" w14:textId="6D70D4C1" w:rsidR="008F7EA3" w:rsidRPr="00F176D6" w:rsidRDefault="008F7EA3" w:rsidP="008F7EA3">
            <w:pPr>
              <w:rPr>
                <w:rFonts w:ascii="GHEA Grapalat" w:hAnsi="GHEA Grapalat"/>
                <w:bCs/>
                <w:sz w:val="24"/>
                <w:szCs w:val="24"/>
                <w:lang w:val="hy-AM"/>
              </w:rPr>
            </w:pPr>
            <w:r w:rsidRPr="00F176D6">
              <w:rPr>
                <w:rFonts w:ascii="GHEA Grapalat" w:hAnsi="GHEA Grapalat"/>
                <w:bCs/>
                <w:sz w:val="24"/>
                <w:szCs w:val="24"/>
                <w:lang w:val="hy-AM"/>
              </w:rPr>
              <w:t>9</w:t>
            </w:r>
            <w:r w:rsidRPr="00F176D6">
              <w:rPr>
                <w:rFonts w:ascii="Cambria Math" w:hAnsi="Cambria Math" w:cs="Cambria Math"/>
                <w:bCs/>
                <w:sz w:val="24"/>
                <w:szCs w:val="24"/>
                <w:lang w:val="hy-AM"/>
              </w:rPr>
              <w:t>․</w:t>
            </w:r>
          </w:p>
        </w:tc>
        <w:tc>
          <w:tcPr>
            <w:tcW w:w="2320" w:type="dxa"/>
            <w:gridSpan w:val="2"/>
          </w:tcPr>
          <w:p w14:paraId="61A331D8" w14:textId="48565C59" w:rsidR="008F7EA3" w:rsidRPr="00F176D6" w:rsidRDefault="008F7EA3" w:rsidP="008F7EA3">
            <w:pPr>
              <w:rPr>
                <w:rFonts w:ascii="GHEA Grapalat" w:hAnsi="GHEA Grapalat"/>
                <w:bCs/>
                <w:sz w:val="24"/>
                <w:szCs w:val="24"/>
                <w:lang w:val="hy-AM"/>
              </w:rPr>
            </w:pPr>
            <w:r w:rsidRPr="00F176D6">
              <w:rPr>
                <w:rFonts w:ascii="GHEA Grapalat" w:hAnsi="GHEA Grapalat"/>
                <w:bCs/>
                <w:sz w:val="24"/>
                <w:szCs w:val="24"/>
                <w:lang w:val="hy-AM"/>
              </w:rPr>
              <w:t>ՀԿԴ/0027/02/24</w:t>
            </w:r>
          </w:p>
        </w:tc>
        <w:tc>
          <w:tcPr>
            <w:tcW w:w="7138" w:type="dxa"/>
          </w:tcPr>
          <w:p w14:paraId="4CBC0B87" w14:textId="2E7FB64F" w:rsidR="008F7EA3" w:rsidRPr="00F176D6" w:rsidRDefault="008F7EA3" w:rsidP="008F7EA3">
            <w:pPr>
              <w:rPr>
                <w:rFonts w:ascii="GHEA Grapalat" w:eastAsia="Times New Roman" w:hAnsi="GHEA Grapalat" w:cs="Arial Armenian"/>
                <w:b/>
                <w:bCs/>
                <w:sz w:val="24"/>
                <w:szCs w:val="24"/>
                <w:lang w:val="hy-AM" w:eastAsia="x-none"/>
              </w:rPr>
            </w:pPr>
            <w:r w:rsidRPr="00F176D6">
              <w:rPr>
                <w:rFonts w:ascii="GHEA Grapalat" w:eastAsia="Times New Roman" w:hAnsi="GHEA Grapalat" w:cs="Sylfaen"/>
                <w:sz w:val="24"/>
                <w:szCs w:val="24"/>
                <w:lang w:val="hy-AM"/>
              </w:rPr>
              <w:t xml:space="preserve">Ըստ հայցի ՀՀ գլխավոր դատախազության ընդդեմ Նաիրի Արտաշեսի Սահակյանի և Կարինե Գառնիկի Ավագյանի, </w:t>
            </w:r>
            <w:r w:rsidRPr="00F176D6">
              <w:rPr>
                <w:rFonts w:ascii="GHEA Grapalat" w:eastAsia="Times New Roman" w:hAnsi="GHEA Grapalat" w:cs="Sylfaen"/>
                <w:sz w:val="24"/>
                <w:szCs w:val="24"/>
                <w:lang w:val="hy-AM"/>
              </w:rPr>
              <w:lastRenderedPageBreak/>
              <w:t>երրորդ անձ &lt;&lt;Ես և Նա&gt;&gt; ՍՊԸ՝ ապօրինի ծագում ունեցող գույքի բռնագանձման պահանջի մասին</w:t>
            </w:r>
          </w:p>
        </w:tc>
        <w:tc>
          <w:tcPr>
            <w:tcW w:w="1516" w:type="dxa"/>
          </w:tcPr>
          <w:p w14:paraId="65130EA3" w14:textId="6DBBA829" w:rsidR="008F7EA3" w:rsidRPr="00F176D6" w:rsidRDefault="008F7EA3" w:rsidP="008F7EA3">
            <w:pPr>
              <w:jc w:val="center"/>
              <w:rPr>
                <w:rFonts w:ascii="GHEA Grapalat" w:hAnsi="GHEA Grapalat"/>
                <w:b/>
                <w:sz w:val="24"/>
                <w:szCs w:val="24"/>
                <w:lang w:val="en-US"/>
              </w:rPr>
            </w:pPr>
            <w:r w:rsidRPr="00F176D6">
              <w:rPr>
                <w:rFonts w:ascii="GHEA Grapalat" w:hAnsi="GHEA Grapalat"/>
                <w:bCs/>
                <w:sz w:val="24"/>
                <w:szCs w:val="24"/>
                <w:lang w:val="hy-AM"/>
              </w:rPr>
              <w:lastRenderedPageBreak/>
              <w:t>23</w:t>
            </w:r>
            <w:r w:rsidRPr="00F176D6">
              <w:rPr>
                <w:rFonts w:ascii="Cambria Math" w:hAnsi="Cambria Math" w:cs="Cambria Math"/>
                <w:bCs/>
                <w:sz w:val="24"/>
                <w:szCs w:val="24"/>
                <w:lang w:val="hy-AM"/>
              </w:rPr>
              <w:t>․</w:t>
            </w:r>
            <w:r w:rsidRPr="00F176D6">
              <w:rPr>
                <w:rFonts w:ascii="GHEA Grapalat" w:hAnsi="GHEA Grapalat"/>
                <w:bCs/>
                <w:sz w:val="24"/>
                <w:szCs w:val="24"/>
                <w:lang w:val="hy-AM"/>
              </w:rPr>
              <w:t>07</w:t>
            </w:r>
            <w:r w:rsidRPr="00F176D6">
              <w:rPr>
                <w:rFonts w:ascii="Cambria Math" w:hAnsi="Cambria Math" w:cs="Cambria Math"/>
                <w:bCs/>
                <w:sz w:val="24"/>
                <w:szCs w:val="24"/>
                <w:lang w:val="hy-AM"/>
              </w:rPr>
              <w:t>․</w:t>
            </w:r>
            <w:r w:rsidRPr="00F176D6">
              <w:rPr>
                <w:rFonts w:ascii="GHEA Grapalat" w:hAnsi="GHEA Grapalat"/>
                <w:bCs/>
                <w:sz w:val="24"/>
                <w:szCs w:val="24"/>
                <w:lang w:val="hy-AM"/>
              </w:rPr>
              <w:t>2025</w:t>
            </w:r>
          </w:p>
        </w:tc>
        <w:tc>
          <w:tcPr>
            <w:tcW w:w="1070" w:type="dxa"/>
          </w:tcPr>
          <w:p w14:paraId="27255FD4" w14:textId="568EF62D" w:rsidR="008F7EA3" w:rsidRPr="00F176D6" w:rsidRDefault="008F7EA3" w:rsidP="008F7EA3">
            <w:pPr>
              <w:jc w:val="center"/>
              <w:rPr>
                <w:rFonts w:ascii="GHEA Grapalat" w:hAnsi="GHEA Grapalat"/>
                <w:bCs/>
                <w:sz w:val="24"/>
                <w:szCs w:val="24"/>
                <w:lang w:val="hy-AM"/>
              </w:rPr>
            </w:pPr>
            <w:r w:rsidRPr="00F176D6">
              <w:rPr>
                <w:rFonts w:ascii="GHEA Grapalat" w:hAnsi="GHEA Grapalat"/>
                <w:bCs/>
                <w:sz w:val="24"/>
                <w:szCs w:val="24"/>
                <w:lang w:val="hy-AM"/>
              </w:rPr>
              <w:t>14։00</w:t>
            </w:r>
          </w:p>
        </w:tc>
        <w:tc>
          <w:tcPr>
            <w:tcW w:w="1338" w:type="dxa"/>
          </w:tcPr>
          <w:p w14:paraId="5FDA0EF9" w14:textId="7713DB97" w:rsidR="008F7EA3" w:rsidRPr="00F176D6" w:rsidRDefault="008F7EA3" w:rsidP="008F7EA3">
            <w:pPr>
              <w:jc w:val="center"/>
              <w:rPr>
                <w:rFonts w:ascii="GHEA Grapalat" w:hAnsi="GHEA Grapalat"/>
                <w:bCs/>
                <w:sz w:val="24"/>
                <w:szCs w:val="24"/>
                <w:lang w:val="hy-AM"/>
              </w:rPr>
            </w:pPr>
            <w:r w:rsidRPr="00F176D6">
              <w:rPr>
                <w:rFonts w:ascii="GHEA Grapalat" w:hAnsi="GHEA Grapalat"/>
                <w:bCs/>
                <w:sz w:val="24"/>
                <w:szCs w:val="24"/>
                <w:lang w:val="hy-AM"/>
              </w:rPr>
              <w:t>7</w:t>
            </w:r>
          </w:p>
        </w:tc>
        <w:tc>
          <w:tcPr>
            <w:tcW w:w="1520" w:type="dxa"/>
          </w:tcPr>
          <w:p w14:paraId="4B7D40D2" w14:textId="13375799" w:rsidR="008F7EA3" w:rsidRPr="00F176D6" w:rsidRDefault="008F7EA3" w:rsidP="008F7EA3">
            <w:pPr>
              <w:jc w:val="center"/>
              <w:rPr>
                <w:rFonts w:ascii="GHEA Grapalat" w:hAnsi="GHEA Grapalat"/>
                <w:bCs/>
                <w:sz w:val="24"/>
                <w:szCs w:val="24"/>
                <w:lang w:val="hy-AM"/>
              </w:rPr>
            </w:pPr>
            <w:r w:rsidRPr="00F176D6">
              <w:rPr>
                <w:rFonts w:ascii="GHEA Grapalat" w:hAnsi="GHEA Grapalat"/>
                <w:bCs/>
                <w:sz w:val="24"/>
                <w:szCs w:val="24"/>
                <w:lang w:val="hy-AM"/>
              </w:rPr>
              <w:t>դռնբաց</w:t>
            </w:r>
          </w:p>
        </w:tc>
      </w:tr>
      <w:tr w:rsidR="008F7EA3" w:rsidRPr="00816962" w14:paraId="461F8D89" w14:textId="77777777" w:rsidTr="005D40CA">
        <w:trPr>
          <w:trHeight w:val="260"/>
        </w:trPr>
        <w:tc>
          <w:tcPr>
            <w:tcW w:w="803" w:type="dxa"/>
          </w:tcPr>
          <w:p w14:paraId="1C88CB9F" w14:textId="41513F8C" w:rsidR="008F7EA3" w:rsidRPr="00F176D6" w:rsidRDefault="008F7EA3" w:rsidP="008F7EA3">
            <w:pPr>
              <w:rPr>
                <w:rFonts w:ascii="GHEA Grapalat" w:hAnsi="GHEA Grapalat"/>
                <w:bCs/>
                <w:sz w:val="24"/>
                <w:szCs w:val="24"/>
                <w:lang w:val="hy-AM"/>
              </w:rPr>
            </w:pPr>
            <w:r w:rsidRPr="00F176D6">
              <w:rPr>
                <w:rFonts w:ascii="GHEA Grapalat" w:hAnsi="GHEA Grapalat"/>
                <w:bCs/>
                <w:sz w:val="24"/>
                <w:szCs w:val="24"/>
                <w:lang w:val="hy-AM"/>
              </w:rPr>
              <w:lastRenderedPageBreak/>
              <w:t>10</w:t>
            </w:r>
            <w:r w:rsidRPr="00F176D6">
              <w:rPr>
                <w:rFonts w:ascii="Cambria Math" w:hAnsi="Cambria Math" w:cs="Cambria Math"/>
                <w:bCs/>
                <w:sz w:val="24"/>
                <w:szCs w:val="24"/>
                <w:lang w:val="hy-AM"/>
              </w:rPr>
              <w:t>․</w:t>
            </w:r>
          </w:p>
        </w:tc>
        <w:tc>
          <w:tcPr>
            <w:tcW w:w="2320" w:type="dxa"/>
            <w:gridSpan w:val="2"/>
          </w:tcPr>
          <w:p w14:paraId="46F85287" w14:textId="2C7D025B" w:rsidR="008F7EA3" w:rsidRPr="00F176D6" w:rsidRDefault="008F7EA3" w:rsidP="008F7EA3">
            <w:pPr>
              <w:rPr>
                <w:rFonts w:ascii="GHEA Grapalat" w:hAnsi="GHEA Grapalat"/>
                <w:bCs/>
                <w:sz w:val="24"/>
                <w:szCs w:val="24"/>
                <w:lang w:val="hy-AM"/>
              </w:rPr>
            </w:pPr>
            <w:r w:rsidRPr="00F176D6">
              <w:rPr>
                <w:rFonts w:ascii="GHEA Grapalat" w:hAnsi="GHEA Grapalat"/>
                <w:bCs/>
                <w:sz w:val="24"/>
                <w:szCs w:val="24"/>
                <w:lang w:val="hy-AM"/>
              </w:rPr>
              <w:t>ՀԿԴ/0133/02/24</w:t>
            </w:r>
          </w:p>
        </w:tc>
        <w:tc>
          <w:tcPr>
            <w:tcW w:w="7138" w:type="dxa"/>
          </w:tcPr>
          <w:p w14:paraId="3F82CE9F" w14:textId="16E631AD" w:rsidR="008F7EA3" w:rsidRPr="00F176D6" w:rsidRDefault="008F7EA3" w:rsidP="008F7EA3">
            <w:pPr>
              <w:pStyle w:val="NormalWeb"/>
              <w:spacing w:before="0" w:beforeAutospacing="0" w:after="0" w:afterAutospacing="0"/>
              <w:rPr>
                <w:rFonts w:ascii="GHEA Grapalat" w:hAnsi="GHEA Grapalat"/>
                <w:b/>
                <w:bCs/>
                <w:lang w:val="hy-AM"/>
              </w:rPr>
            </w:pPr>
            <w:r w:rsidRPr="00F176D6">
              <w:rPr>
                <w:rFonts w:ascii="GHEA Grapalat" w:hAnsi="GHEA Grapalat" w:cs="Sylfaen"/>
                <w:lang w:val="hy-AM"/>
              </w:rPr>
              <w:t>Ըստ հայցի ՀՀ Երևան քաղաքի Մալաթիա-Սեբաստիա վարչական շրջանի դատախազության ընդդեմ ՀՀ պետական գույքի կառավարման կոմիտեի և Ստեփան Մայրապետյանի՝ մրցույթն անվավեր ճանաչելու և անվավերության հետևանքներ կիրառելու պահանջների մասին</w:t>
            </w:r>
          </w:p>
        </w:tc>
        <w:tc>
          <w:tcPr>
            <w:tcW w:w="1516" w:type="dxa"/>
          </w:tcPr>
          <w:p w14:paraId="183D91D7" w14:textId="565E2AFE" w:rsidR="008F7EA3" w:rsidRPr="00F176D6" w:rsidRDefault="008F7EA3" w:rsidP="008F7EA3">
            <w:pPr>
              <w:jc w:val="center"/>
              <w:rPr>
                <w:rFonts w:ascii="GHEA Grapalat" w:hAnsi="GHEA Grapalat"/>
                <w:b/>
                <w:sz w:val="24"/>
                <w:szCs w:val="24"/>
                <w:lang w:val="en-US"/>
              </w:rPr>
            </w:pPr>
            <w:r w:rsidRPr="00F176D6">
              <w:rPr>
                <w:rFonts w:ascii="GHEA Grapalat" w:hAnsi="GHEA Grapalat"/>
                <w:bCs/>
                <w:sz w:val="24"/>
                <w:szCs w:val="24"/>
                <w:lang w:val="hy-AM"/>
              </w:rPr>
              <w:t>23</w:t>
            </w:r>
            <w:r w:rsidRPr="00F176D6">
              <w:rPr>
                <w:rFonts w:ascii="Cambria Math" w:hAnsi="Cambria Math" w:cs="Cambria Math"/>
                <w:bCs/>
                <w:sz w:val="24"/>
                <w:szCs w:val="24"/>
                <w:lang w:val="hy-AM"/>
              </w:rPr>
              <w:t>․</w:t>
            </w:r>
            <w:r w:rsidRPr="00F176D6">
              <w:rPr>
                <w:rFonts w:ascii="GHEA Grapalat" w:hAnsi="GHEA Grapalat"/>
                <w:bCs/>
                <w:sz w:val="24"/>
                <w:szCs w:val="24"/>
                <w:lang w:val="hy-AM"/>
              </w:rPr>
              <w:t>07</w:t>
            </w:r>
            <w:r w:rsidRPr="00F176D6">
              <w:rPr>
                <w:rFonts w:ascii="Cambria Math" w:hAnsi="Cambria Math" w:cs="Cambria Math"/>
                <w:bCs/>
                <w:sz w:val="24"/>
                <w:szCs w:val="24"/>
                <w:lang w:val="hy-AM"/>
              </w:rPr>
              <w:t>․</w:t>
            </w:r>
            <w:r w:rsidRPr="00F176D6">
              <w:rPr>
                <w:rFonts w:ascii="GHEA Grapalat" w:hAnsi="GHEA Grapalat"/>
                <w:bCs/>
                <w:sz w:val="24"/>
                <w:szCs w:val="24"/>
                <w:lang w:val="hy-AM"/>
              </w:rPr>
              <w:t>2025</w:t>
            </w:r>
          </w:p>
        </w:tc>
        <w:tc>
          <w:tcPr>
            <w:tcW w:w="1070" w:type="dxa"/>
          </w:tcPr>
          <w:p w14:paraId="0D10A40C" w14:textId="5DCDDE01" w:rsidR="008F7EA3" w:rsidRPr="00F176D6" w:rsidRDefault="008F7EA3" w:rsidP="008F7EA3">
            <w:pPr>
              <w:jc w:val="center"/>
              <w:rPr>
                <w:rFonts w:ascii="GHEA Grapalat" w:hAnsi="GHEA Grapalat"/>
                <w:bCs/>
                <w:sz w:val="24"/>
                <w:szCs w:val="24"/>
                <w:lang w:val="hy-AM"/>
              </w:rPr>
            </w:pPr>
            <w:r w:rsidRPr="00F176D6">
              <w:rPr>
                <w:rFonts w:ascii="GHEA Grapalat" w:hAnsi="GHEA Grapalat"/>
                <w:bCs/>
                <w:sz w:val="24"/>
                <w:szCs w:val="24"/>
                <w:lang w:val="hy-AM"/>
              </w:rPr>
              <w:t>16։00</w:t>
            </w:r>
          </w:p>
        </w:tc>
        <w:tc>
          <w:tcPr>
            <w:tcW w:w="1338" w:type="dxa"/>
          </w:tcPr>
          <w:p w14:paraId="52722A03" w14:textId="4C9479DC" w:rsidR="008F7EA3" w:rsidRPr="00F176D6" w:rsidRDefault="008F7EA3" w:rsidP="008F7EA3">
            <w:pPr>
              <w:jc w:val="center"/>
              <w:rPr>
                <w:rFonts w:ascii="GHEA Grapalat" w:hAnsi="GHEA Grapalat"/>
                <w:bCs/>
                <w:sz w:val="24"/>
                <w:szCs w:val="24"/>
                <w:lang w:val="hy-AM"/>
              </w:rPr>
            </w:pPr>
            <w:r w:rsidRPr="00F176D6">
              <w:rPr>
                <w:rFonts w:ascii="GHEA Grapalat" w:hAnsi="GHEA Grapalat"/>
                <w:bCs/>
                <w:sz w:val="24"/>
                <w:szCs w:val="24"/>
                <w:lang w:val="hy-AM"/>
              </w:rPr>
              <w:t>7</w:t>
            </w:r>
          </w:p>
        </w:tc>
        <w:tc>
          <w:tcPr>
            <w:tcW w:w="1520" w:type="dxa"/>
          </w:tcPr>
          <w:p w14:paraId="00C2A423" w14:textId="67BCAF0D" w:rsidR="008F7EA3" w:rsidRPr="00F176D6" w:rsidRDefault="008F7EA3" w:rsidP="008F7EA3">
            <w:pPr>
              <w:jc w:val="center"/>
              <w:rPr>
                <w:rFonts w:ascii="GHEA Grapalat" w:hAnsi="GHEA Grapalat"/>
                <w:bCs/>
                <w:sz w:val="24"/>
                <w:szCs w:val="24"/>
                <w:lang w:val="hy-AM"/>
              </w:rPr>
            </w:pPr>
            <w:r w:rsidRPr="00F176D6">
              <w:rPr>
                <w:rFonts w:ascii="GHEA Grapalat" w:hAnsi="GHEA Grapalat"/>
                <w:bCs/>
                <w:sz w:val="24"/>
                <w:szCs w:val="24"/>
                <w:lang w:val="hy-AM"/>
              </w:rPr>
              <w:t>դռնբաց</w:t>
            </w:r>
          </w:p>
        </w:tc>
      </w:tr>
      <w:tr w:rsidR="008F7EA3" w:rsidRPr="00816962" w14:paraId="6A9E0F0D" w14:textId="77777777" w:rsidTr="008A6EC6">
        <w:trPr>
          <w:trHeight w:val="136"/>
        </w:trPr>
        <w:tc>
          <w:tcPr>
            <w:tcW w:w="15705" w:type="dxa"/>
            <w:gridSpan w:val="8"/>
            <w:shd w:val="clear" w:color="auto" w:fill="F7CAAC" w:themeFill="accent2" w:themeFillTint="66"/>
          </w:tcPr>
          <w:p w14:paraId="1009FF91" w14:textId="77777777" w:rsidR="008F7EA3" w:rsidRPr="00816962" w:rsidRDefault="008F7EA3" w:rsidP="008F7EA3">
            <w:pPr>
              <w:jc w:val="center"/>
              <w:rPr>
                <w:rFonts w:ascii="GHEA Grapalat" w:hAnsi="GHEA Grapalat"/>
                <w:b/>
                <w:sz w:val="28"/>
                <w:szCs w:val="28"/>
                <w:lang w:val="hy-AM"/>
              </w:rPr>
            </w:pPr>
            <w:r w:rsidRPr="00816962">
              <w:rPr>
                <w:rFonts w:ascii="GHEA Grapalat" w:hAnsi="GHEA Grapalat"/>
                <w:b/>
                <w:i/>
                <w:sz w:val="28"/>
                <w:szCs w:val="28"/>
              </w:rPr>
              <w:t xml:space="preserve">ԴԱՏԱՎՈՐ </w:t>
            </w:r>
            <w:r w:rsidRPr="00816962">
              <w:rPr>
                <w:rFonts w:ascii="GHEA Grapalat" w:hAnsi="GHEA Grapalat"/>
                <w:b/>
                <w:i/>
                <w:sz w:val="28"/>
                <w:szCs w:val="28"/>
                <w:lang w:val="hy-AM"/>
              </w:rPr>
              <w:t>Լ</w:t>
            </w:r>
            <w:r w:rsidRPr="00816962">
              <w:rPr>
                <w:rFonts w:ascii="Cambria Math" w:hAnsi="Cambria Math" w:cs="Cambria Math"/>
                <w:b/>
                <w:i/>
                <w:sz w:val="28"/>
                <w:szCs w:val="28"/>
                <w:lang w:val="hy-AM"/>
              </w:rPr>
              <w:t>․</w:t>
            </w:r>
            <w:r w:rsidRPr="00816962">
              <w:rPr>
                <w:rFonts w:ascii="GHEA Grapalat" w:hAnsi="GHEA Grapalat"/>
                <w:b/>
                <w:i/>
                <w:sz w:val="28"/>
                <w:szCs w:val="28"/>
                <w:lang w:val="hy-AM"/>
              </w:rPr>
              <w:t xml:space="preserve"> Դրմեյան</w:t>
            </w:r>
          </w:p>
        </w:tc>
      </w:tr>
      <w:tr w:rsidR="008F7EA3" w:rsidRPr="00F176D6" w14:paraId="3BDF2765" w14:textId="77777777" w:rsidTr="00C53419">
        <w:trPr>
          <w:trHeight w:val="243"/>
        </w:trPr>
        <w:tc>
          <w:tcPr>
            <w:tcW w:w="813" w:type="dxa"/>
            <w:gridSpan w:val="2"/>
          </w:tcPr>
          <w:p w14:paraId="4CB45A76" w14:textId="1D64CDFA" w:rsidR="008F7EA3" w:rsidRPr="00F176D6" w:rsidRDefault="008F7EA3" w:rsidP="008F7EA3">
            <w:pPr>
              <w:pStyle w:val="ListParagraph"/>
              <w:numPr>
                <w:ilvl w:val="0"/>
                <w:numId w:val="16"/>
              </w:numPr>
              <w:ind w:left="421"/>
              <w:jc w:val="both"/>
              <w:rPr>
                <w:rFonts w:ascii="GHEA Grapalat" w:hAnsi="GHEA Grapalat"/>
                <w:sz w:val="24"/>
                <w:szCs w:val="24"/>
                <w:lang w:val="hy-AM"/>
              </w:rPr>
            </w:pPr>
          </w:p>
        </w:tc>
        <w:tc>
          <w:tcPr>
            <w:tcW w:w="2310" w:type="dxa"/>
          </w:tcPr>
          <w:p w14:paraId="3DFF3A8F" w14:textId="5516F06D" w:rsidR="008F7EA3" w:rsidRPr="00F176D6" w:rsidRDefault="008F7EA3" w:rsidP="008F7EA3">
            <w:pPr>
              <w:rPr>
                <w:rFonts w:ascii="GHEA Grapalat" w:hAnsi="GHEA Grapalat"/>
                <w:b/>
                <w:sz w:val="24"/>
                <w:szCs w:val="24"/>
                <w:lang w:val="hy-AM"/>
              </w:rPr>
            </w:pPr>
            <w:r w:rsidRPr="00F176D6">
              <w:rPr>
                <w:rFonts w:ascii="GHEA Grapalat" w:hAnsi="GHEA Grapalat"/>
                <w:sz w:val="24"/>
                <w:szCs w:val="24"/>
                <w:lang w:val="hy-AM"/>
              </w:rPr>
              <w:t>ՀԿԴ/0011/02/24</w:t>
            </w:r>
          </w:p>
        </w:tc>
        <w:tc>
          <w:tcPr>
            <w:tcW w:w="7138" w:type="dxa"/>
          </w:tcPr>
          <w:p w14:paraId="037643B0" w14:textId="6C126F2B" w:rsidR="008F7EA3" w:rsidRPr="00F176D6" w:rsidRDefault="008F7EA3" w:rsidP="008F7EA3">
            <w:pPr>
              <w:rPr>
                <w:rFonts w:ascii="GHEA Grapalat" w:hAnsi="GHEA Grapalat"/>
                <w:b/>
                <w:sz w:val="24"/>
                <w:szCs w:val="24"/>
                <w:lang w:val="hy-AM"/>
              </w:rPr>
            </w:pPr>
            <w:r w:rsidRPr="00F176D6">
              <w:rPr>
                <w:rFonts w:ascii="GHEA Grapalat" w:hAnsi="GHEA Grapalat" w:cs="Sylfaen"/>
                <w:sz w:val="24"/>
                <w:szCs w:val="24"/>
                <w:lang w:val="hy-AM"/>
              </w:rPr>
              <w:t>Ըստ հայցի ՀՀ գլխավոր դատախազության ընդդեմ Լիլիթ Գագիկի Ազատյանի՝ առուվաճառքի պայմանագիրն անվավեր ճանաչելու և անվավերության հետևանքներ կիրառելու պահանջների մասին</w:t>
            </w:r>
          </w:p>
        </w:tc>
        <w:tc>
          <w:tcPr>
            <w:tcW w:w="1516" w:type="dxa"/>
          </w:tcPr>
          <w:p w14:paraId="6B0F7234" w14:textId="5A5CDD83" w:rsidR="008F7EA3" w:rsidRPr="00F176D6" w:rsidRDefault="008F7EA3" w:rsidP="008F7EA3">
            <w:pPr>
              <w:contextualSpacing/>
              <w:rPr>
                <w:rFonts w:ascii="GHEA Grapalat" w:hAnsi="GHEA Grapalat"/>
                <w:b/>
                <w:sz w:val="24"/>
                <w:szCs w:val="24"/>
                <w:lang w:val="hy-AM"/>
              </w:rPr>
            </w:pPr>
            <w:r w:rsidRPr="00F176D6">
              <w:rPr>
                <w:rFonts w:ascii="GHEA Grapalat" w:hAnsi="GHEA Grapalat"/>
                <w:sz w:val="24"/>
                <w:szCs w:val="24"/>
                <w:lang w:val="hy-AM"/>
              </w:rPr>
              <w:t>21.07.2025</w:t>
            </w:r>
          </w:p>
        </w:tc>
        <w:tc>
          <w:tcPr>
            <w:tcW w:w="1070" w:type="dxa"/>
          </w:tcPr>
          <w:p w14:paraId="4A9D28BB" w14:textId="0C07D557" w:rsidR="008F7EA3" w:rsidRPr="00F176D6" w:rsidRDefault="008F7EA3" w:rsidP="008F7EA3">
            <w:pPr>
              <w:jc w:val="center"/>
              <w:rPr>
                <w:rFonts w:ascii="GHEA Grapalat" w:hAnsi="GHEA Grapalat"/>
                <w:bCs/>
                <w:sz w:val="24"/>
                <w:szCs w:val="24"/>
                <w:lang w:val="en-US"/>
              </w:rPr>
            </w:pPr>
            <w:r w:rsidRPr="00F176D6">
              <w:rPr>
                <w:rFonts w:ascii="GHEA Grapalat" w:hAnsi="GHEA Grapalat"/>
                <w:bCs/>
                <w:sz w:val="24"/>
                <w:szCs w:val="24"/>
                <w:lang w:val="en-US"/>
              </w:rPr>
              <w:t>10:00</w:t>
            </w:r>
          </w:p>
        </w:tc>
        <w:tc>
          <w:tcPr>
            <w:tcW w:w="1338" w:type="dxa"/>
          </w:tcPr>
          <w:p w14:paraId="0A3060E2" w14:textId="23901BB0" w:rsidR="008F7EA3" w:rsidRPr="00F176D6" w:rsidRDefault="008F7EA3" w:rsidP="008F7EA3">
            <w:pPr>
              <w:jc w:val="center"/>
              <w:rPr>
                <w:rFonts w:ascii="GHEA Grapalat" w:hAnsi="GHEA Grapalat"/>
                <w:bCs/>
                <w:sz w:val="24"/>
                <w:szCs w:val="24"/>
                <w:lang w:val="en-US"/>
              </w:rPr>
            </w:pPr>
            <w:r w:rsidRPr="00F176D6">
              <w:rPr>
                <w:rFonts w:ascii="GHEA Grapalat" w:hAnsi="GHEA Grapalat"/>
                <w:bCs/>
                <w:sz w:val="24"/>
                <w:szCs w:val="24"/>
                <w:lang w:val="en-US"/>
              </w:rPr>
              <w:t>9</w:t>
            </w:r>
          </w:p>
        </w:tc>
        <w:tc>
          <w:tcPr>
            <w:tcW w:w="1520" w:type="dxa"/>
          </w:tcPr>
          <w:p w14:paraId="7D01747F" w14:textId="3A0F6FDD" w:rsidR="008F7EA3" w:rsidRPr="00F176D6" w:rsidRDefault="008F7EA3" w:rsidP="008F7EA3">
            <w:pPr>
              <w:jc w:val="center"/>
              <w:rPr>
                <w:rFonts w:ascii="GHEA Grapalat" w:hAnsi="GHEA Grapalat"/>
                <w:b/>
                <w:sz w:val="24"/>
                <w:szCs w:val="24"/>
                <w:lang w:val="hy-AM"/>
              </w:rPr>
            </w:pPr>
            <w:r w:rsidRPr="00F176D6">
              <w:rPr>
                <w:rFonts w:ascii="GHEA Grapalat" w:hAnsi="GHEA Grapalat"/>
                <w:bCs/>
                <w:sz w:val="24"/>
                <w:szCs w:val="24"/>
                <w:lang w:val="hy-AM"/>
              </w:rPr>
              <w:t>դռնբաց</w:t>
            </w:r>
          </w:p>
        </w:tc>
      </w:tr>
      <w:tr w:rsidR="008F7EA3" w:rsidRPr="00F176D6" w14:paraId="3C58288E" w14:textId="77777777" w:rsidTr="00C53419">
        <w:trPr>
          <w:trHeight w:val="202"/>
        </w:trPr>
        <w:tc>
          <w:tcPr>
            <w:tcW w:w="813" w:type="dxa"/>
            <w:gridSpan w:val="2"/>
          </w:tcPr>
          <w:p w14:paraId="7AF71FE2" w14:textId="7A267444" w:rsidR="008F7EA3" w:rsidRPr="00F176D6" w:rsidRDefault="008F7EA3" w:rsidP="008F7EA3">
            <w:pPr>
              <w:pStyle w:val="ListParagraph"/>
              <w:numPr>
                <w:ilvl w:val="0"/>
                <w:numId w:val="16"/>
              </w:numPr>
              <w:ind w:left="421"/>
              <w:jc w:val="both"/>
              <w:rPr>
                <w:rFonts w:ascii="GHEA Grapalat" w:hAnsi="GHEA Grapalat"/>
                <w:b/>
                <w:sz w:val="24"/>
                <w:szCs w:val="24"/>
                <w:lang w:val="hy-AM"/>
              </w:rPr>
            </w:pPr>
          </w:p>
        </w:tc>
        <w:tc>
          <w:tcPr>
            <w:tcW w:w="2310" w:type="dxa"/>
          </w:tcPr>
          <w:p w14:paraId="758F2B44" w14:textId="2C805A1E" w:rsidR="008F7EA3" w:rsidRPr="00F176D6" w:rsidRDefault="008F7EA3" w:rsidP="008F7EA3">
            <w:pPr>
              <w:rPr>
                <w:rFonts w:ascii="GHEA Grapalat" w:hAnsi="GHEA Grapalat"/>
                <w:bCs/>
                <w:sz w:val="24"/>
                <w:szCs w:val="24"/>
                <w:lang w:val="hy-AM"/>
              </w:rPr>
            </w:pPr>
            <w:r w:rsidRPr="00F176D6">
              <w:rPr>
                <w:rFonts w:ascii="GHEA Grapalat" w:hAnsi="GHEA Grapalat"/>
                <w:bCs/>
                <w:sz w:val="24"/>
                <w:szCs w:val="24"/>
                <w:lang w:val="hy-AM"/>
              </w:rPr>
              <w:t>ՀԿԴ/0047/03/23</w:t>
            </w:r>
          </w:p>
        </w:tc>
        <w:tc>
          <w:tcPr>
            <w:tcW w:w="7138" w:type="dxa"/>
          </w:tcPr>
          <w:p w14:paraId="107BCDD0" w14:textId="0E4AD3FC" w:rsidR="008F7EA3" w:rsidRPr="00F176D6" w:rsidRDefault="008F7EA3" w:rsidP="008F7EA3">
            <w:pPr>
              <w:rPr>
                <w:rFonts w:ascii="GHEA Grapalat" w:hAnsi="GHEA Grapalat"/>
                <w:bCs/>
                <w:sz w:val="24"/>
                <w:szCs w:val="24"/>
                <w:lang w:val="hy-AM"/>
              </w:rPr>
            </w:pPr>
            <w:r w:rsidRPr="00F176D6">
              <w:rPr>
                <w:rFonts w:ascii="GHEA Grapalat" w:hAnsi="GHEA Grapalat"/>
                <w:bCs/>
                <w:sz w:val="24"/>
                <w:szCs w:val="24"/>
                <w:lang w:val="hy-AM"/>
              </w:rPr>
              <w:t>Միջնորդության քննարկում</w:t>
            </w:r>
          </w:p>
        </w:tc>
        <w:tc>
          <w:tcPr>
            <w:tcW w:w="1516" w:type="dxa"/>
          </w:tcPr>
          <w:p w14:paraId="78934CA5" w14:textId="08B27E40" w:rsidR="008F7EA3" w:rsidRPr="00F176D6" w:rsidRDefault="008F7EA3" w:rsidP="008F7EA3">
            <w:pPr>
              <w:rPr>
                <w:rFonts w:ascii="GHEA Grapalat" w:hAnsi="GHEA Grapalat"/>
                <w:bCs/>
                <w:sz w:val="24"/>
                <w:szCs w:val="24"/>
                <w:lang w:val="hy-AM"/>
              </w:rPr>
            </w:pPr>
            <w:r w:rsidRPr="00F176D6">
              <w:rPr>
                <w:rFonts w:ascii="GHEA Grapalat" w:hAnsi="GHEA Grapalat"/>
                <w:bCs/>
                <w:sz w:val="24"/>
                <w:szCs w:val="24"/>
                <w:lang w:val="hy-AM"/>
              </w:rPr>
              <w:t>21</w:t>
            </w:r>
            <w:r w:rsidRPr="00F176D6">
              <w:rPr>
                <w:rFonts w:ascii="Cambria Math" w:hAnsi="Cambria Math" w:cs="Cambria Math"/>
                <w:bCs/>
                <w:sz w:val="24"/>
                <w:szCs w:val="24"/>
                <w:lang w:val="hy-AM"/>
              </w:rPr>
              <w:t>․</w:t>
            </w:r>
            <w:r w:rsidRPr="00F176D6">
              <w:rPr>
                <w:rFonts w:ascii="GHEA Grapalat" w:hAnsi="GHEA Grapalat"/>
                <w:bCs/>
                <w:sz w:val="24"/>
                <w:szCs w:val="24"/>
                <w:lang w:val="hy-AM"/>
              </w:rPr>
              <w:t>07</w:t>
            </w:r>
            <w:r w:rsidRPr="00F176D6">
              <w:rPr>
                <w:rFonts w:ascii="Cambria Math" w:hAnsi="Cambria Math" w:cs="Cambria Math"/>
                <w:bCs/>
                <w:sz w:val="24"/>
                <w:szCs w:val="24"/>
                <w:lang w:val="hy-AM"/>
              </w:rPr>
              <w:t>․</w:t>
            </w:r>
            <w:r w:rsidRPr="00F176D6">
              <w:rPr>
                <w:rFonts w:ascii="GHEA Grapalat" w:hAnsi="GHEA Grapalat"/>
                <w:bCs/>
                <w:sz w:val="24"/>
                <w:szCs w:val="24"/>
                <w:lang w:val="hy-AM"/>
              </w:rPr>
              <w:t>2025</w:t>
            </w:r>
          </w:p>
        </w:tc>
        <w:tc>
          <w:tcPr>
            <w:tcW w:w="1070" w:type="dxa"/>
          </w:tcPr>
          <w:p w14:paraId="45F05CF6" w14:textId="029A9FB0" w:rsidR="008F7EA3" w:rsidRPr="00F176D6" w:rsidRDefault="008F7EA3" w:rsidP="008F7EA3">
            <w:pPr>
              <w:jc w:val="center"/>
              <w:rPr>
                <w:rFonts w:ascii="GHEA Grapalat" w:hAnsi="GHEA Grapalat"/>
                <w:b/>
                <w:sz w:val="24"/>
                <w:szCs w:val="24"/>
                <w:lang w:val="hy-AM"/>
              </w:rPr>
            </w:pPr>
            <w:r w:rsidRPr="00F176D6">
              <w:rPr>
                <w:rFonts w:ascii="GHEA Grapalat" w:hAnsi="GHEA Grapalat"/>
                <w:bCs/>
                <w:sz w:val="24"/>
                <w:szCs w:val="24"/>
                <w:lang w:val="hy-AM"/>
              </w:rPr>
              <w:t>11։30</w:t>
            </w:r>
          </w:p>
        </w:tc>
        <w:tc>
          <w:tcPr>
            <w:tcW w:w="1338" w:type="dxa"/>
          </w:tcPr>
          <w:p w14:paraId="312B2F7F" w14:textId="00ECCC3A" w:rsidR="008F7EA3" w:rsidRPr="00F176D6" w:rsidRDefault="008F7EA3" w:rsidP="008F7EA3">
            <w:pPr>
              <w:jc w:val="center"/>
              <w:rPr>
                <w:rFonts w:ascii="GHEA Grapalat" w:hAnsi="GHEA Grapalat"/>
                <w:bCs/>
                <w:sz w:val="24"/>
                <w:szCs w:val="24"/>
                <w:lang w:val="hy-AM"/>
              </w:rPr>
            </w:pPr>
            <w:r w:rsidRPr="00F176D6">
              <w:rPr>
                <w:rFonts w:ascii="GHEA Grapalat" w:hAnsi="GHEA Grapalat"/>
                <w:bCs/>
                <w:sz w:val="24"/>
                <w:szCs w:val="24"/>
                <w:lang w:val="hy-AM"/>
              </w:rPr>
              <w:t>9</w:t>
            </w:r>
          </w:p>
        </w:tc>
        <w:tc>
          <w:tcPr>
            <w:tcW w:w="1520" w:type="dxa"/>
          </w:tcPr>
          <w:p w14:paraId="60C9E4B7" w14:textId="5695DEE7" w:rsidR="008F7EA3" w:rsidRPr="00F176D6" w:rsidRDefault="008F7EA3" w:rsidP="008F7EA3">
            <w:pPr>
              <w:jc w:val="center"/>
              <w:rPr>
                <w:rFonts w:ascii="GHEA Grapalat" w:hAnsi="GHEA Grapalat"/>
                <w:b/>
                <w:sz w:val="24"/>
                <w:szCs w:val="24"/>
                <w:lang w:val="hy-AM"/>
              </w:rPr>
            </w:pPr>
            <w:r w:rsidRPr="00F176D6">
              <w:rPr>
                <w:rFonts w:ascii="GHEA Grapalat" w:hAnsi="GHEA Grapalat"/>
                <w:bCs/>
                <w:sz w:val="24"/>
                <w:szCs w:val="24"/>
                <w:lang w:val="hy-AM"/>
              </w:rPr>
              <w:t>դռնբաց</w:t>
            </w:r>
          </w:p>
        </w:tc>
      </w:tr>
      <w:tr w:rsidR="008F7EA3" w:rsidRPr="00F176D6" w14:paraId="611D0F95" w14:textId="77777777" w:rsidTr="00C53419">
        <w:trPr>
          <w:trHeight w:val="111"/>
        </w:trPr>
        <w:tc>
          <w:tcPr>
            <w:tcW w:w="813" w:type="dxa"/>
            <w:gridSpan w:val="2"/>
          </w:tcPr>
          <w:p w14:paraId="1D18B4E4" w14:textId="3C4911C0" w:rsidR="008F7EA3" w:rsidRPr="00F176D6" w:rsidRDefault="008F7EA3" w:rsidP="008F7EA3">
            <w:pPr>
              <w:pStyle w:val="ListParagraph"/>
              <w:numPr>
                <w:ilvl w:val="0"/>
                <w:numId w:val="16"/>
              </w:numPr>
              <w:ind w:left="421"/>
              <w:jc w:val="both"/>
              <w:rPr>
                <w:rFonts w:ascii="GHEA Grapalat" w:hAnsi="GHEA Grapalat"/>
                <w:b/>
                <w:sz w:val="24"/>
                <w:szCs w:val="24"/>
                <w:lang w:val="hy-AM"/>
              </w:rPr>
            </w:pPr>
          </w:p>
        </w:tc>
        <w:tc>
          <w:tcPr>
            <w:tcW w:w="2310" w:type="dxa"/>
          </w:tcPr>
          <w:p w14:paraId="57E0587B" w14:textId="7853C297" w:rsidR="008F7EA3" w:rsidRPr="00F176D6" w:rsidRDefault="008F7EA3" w:rsidP="008F7EA3">
            <w:pPr>
              <w:rPr>
                <w:rFonts w:ascii="GHEA Grapalat" w:hAnsi="GHEA Grapalat"/>
                <w:b/>
                <w:sz w:val="24"/>
                <w:szCs w:val="24"/>
                <w:lang w:val="hy-AM"/>
              </w:rPr>
            </w:pPr>
            <w:r w:rsidRPr="00F176D6">
              <w:rPr>
                <w:rFonts w:ascii="GHEA Grapalat" w:hAnsi="GHEA Grapalat"/>
                <w:sz w:val="24"/>
                <w:szCs w:val="24"/>
                <w:lang w:val="hy-AM"/>
              </w:rPr>
              <w:t>ՀԿԴ/0061/02/23</w:t>
            </w:r>
          </w:p>
        </w:tc>
        <w:tc>
          <w:tcPr>
            <w:tcW w:w="7138" w:type="dxa"/>
          </w:tcPr>
          <w:p w14:paraId="54AF55BA" w14:textId="405D1C1B" w:rsidR="008F7EA3" w:rsidRPr="00F176D6" w:rsidRDefault="008F7EA3" w:rsidP="008F7EA3">
            <w:pPr>
              <w:rPr>
                <w:rFonts w:ascii="GHEA Grapalat" w:hAnsi="GHEA Grapalat"/>
                <w:b/>
                <w:sz w:val="24"/>
                <w:szCs w:val="24"/>
                <w:lang w:val="hy-AM"/>
              </w:rPr>
            </w:pPr>
            <w:r w:rsidRPr="00F176D6">
              <w:rPr>
                <w:rFonts w:ascii="GHEA Grapalat" w:hAnsi="GHEA Grapalat"/>
                <w:sz w:val="24"/>
                <w:szCs w:val="24"/>
                <w:lang w:val="hy-AM"/>
              </w:rPr>
              <w:t>Ըստ հայցի ՀՀ գլխավոր դատախազության ընդդեմ Սերգեյ Դմիտրիի Մինասյանի՝ ապօրինի ծագում ունեցող գույքի բռնագանձման պահանջի մասին</w:t>
            </w:r>
          </w:p>
        </w:tc>
        <w:tc>
          <w:tcPr>
            <w:tcW w:w="1516" w:type="dxa"/>
          </w:tcPr>
          <w:p w14:paraId="4F0C1E63" w14:textId="54ADE386" w:rsidR="008F7EA3" w:rsidRPr="00F176D6" w:rsidRDefault="008F7EA3" w:rsidP="008F7EA3">
            <w:pPr>
              <w:contextualSpacing/>
              <w:rPr>
                <w:rFonts w:ascii="GHEA Grapalat" w:hAnsi="GHEA Grapalat"/>
                <w:b/>
                <w:sz w:val="24"/>
                <w:szCs w:val="24"/>
                <w:lang w:val="hy-AM"/>
              </w:rPr>
            </w:pPr>
            <w:r w:rsidRPr="00F176D6">
              <w:rPr>
                <w:rFonts w:ascii="GHEA Grapalat" w:hAnsi="GHEA Grapalat"/>
                <w:sz w:val="24"/>
                <w:szCs w:val="24"/>
                <w:lang w:val="hy-AM"/>
              </w:rPr>
              <w:t>21.07.2025</w:t>
            </w:r>
          </w:p>
          <w:p w14:paraId="6578A1C0" w14:textId="5761665C" w:rsidR="008F7EA3" w:rsidRPr="00F176D6" w:rsidRDefault="008F7EA3" w:rsidP="008F7EA3">
            <w:pPr>
              <w:jc w:val="center"/>
              <w:rPr>
                <w:rFonts w:ascii="GHEA Grapalat" w:hAnsi="GHEA Grapalat"/>
                <w:b/>
                <w:sz w:val="24"/>
                <w:szCs w:val="24"/>
                <w:lang w:val="hy-AM"/>
              </w:rPr>
            </w:pPr>
          </w:p>
        </w:tc>
        <w:tc>
          <w:tcPr>
            <w:tcW w:w="1070" w:type="dxa"/>
          </w:tcPr>
          <w:p w14:paraId="5FE23324" w14:textId="3DEA0F80" w:rsidR="008F7EA3" w:rsidRPr="00F176D6" w:rsidRDefault="008F7EA3" w:rsidP="008F7EA3">
            <w:pPr>
              <w:jc w:val="center"/>
              <w:rPr>
                <w:rFonts w:ascii="GHEA Grapalat" w:hAnsi="GHEA Grapalat"/>
                <w:bCs/>
                <w:sz w:val="24"/>
                <w:szCs w:val="24"/>
                <w:lang w:val="hy-AM"/>
              </w:rPr>
            </w:pPr>
            <w:r w:rsidRPr="00F176D6">
              <w:rPr>
                <w:rFonts w:ascii="GHEA Grapalat" w:hAnsi="GHEA Grapalat"/>
                <w:bCs/>
                <w:sz w:val="24"/>
                <w:szCs w:val="24"/>
                <w:lang w:val="hy-AM"/>
              </w:rPr>
              <w:t>12։00</w:t>
            </w:r>
          </w:p>
        </w:tc>
        <w:tc>
          <w:tcPr>
            <w:tcW w:w="1338" w:type="dxa"/>
          </w:tcPr>
          <w:p w14:paraId="03D0D79B" w14:textId="2DFE7268" w:rsidR="008F7EA3" w:rsidRPr="00F176D6" w:rsidRDefault="008F7EA3" w:rsidP="008F7EA3">
            <w:pPr>
              <w:jc w:val="center"/>
              <w:rPr>
                <w:rFonts w:ascii="GHEA Grapalat" w:hAnsi="GHEA Grapalat"/>
                <w:bCs/>
                <w:sz w:val="24"/>
                <w:szCs w:val="24"/>
                <w:lang w:val="hy-AM"/>
              </w:rPr>
            </w:pPr>
            <w:r w:rsidRPr="00F176D6">
              <w:rPr>
                <w:rFonts w:ascii="GHEA Grapalat" w:hAnsi="GHEA Grapalat"/>
                <w:bCs/>
                <w:sz w:val="24"/>
                <w:szCs w:val="24"/>
                <w:lang w:val="hy-AM"/>
              </w:rPr>
              <w:t>9</w:t>
            </w:r>
          </w:p>
        </w:tc>
        <w:tc>
          <w:tcPr>
            <w:tcW w:w="1520" w:type="dxa"/>
          </w:tcPr>
          <w:p w14:paraId="7DEBFB85" w14:textId="320F987F" w:rsidR="008F7EA3" w:rsidRPr="00F176D6" w:rsidRDefault="008F7EA3" w:rsidP="008F7EA3">
            <w:pPr>
              <w:jc w:val="center"/>
              <w:rPr>
                <w:rFonts w:ascii="GHEA Grapalat" w:hAnsi="GHEA Grapalat"/>
                <w:b/>
                <w:sz w:val="24"/>
                <w:szCs w:val="24"/>
                <w:lang w:val="hy-AM"/>
              </w:rPr>
            </w:pPr>
            <w:r w:rsidRPr="00F176D6">
              <w:rPr>
                <w:rFonts w:ascii="GHEA Grapalat" w:hAnsi="GHEA Grapalat"/>
                <w:bCs/>
                <w:sz w:val="24"/>
                <w:szCs w:val="24"/>
                <w:lang w:val="hy-AM"/>
              </w:rPr>
              <w:t>դռնբաց</w:t>
            </w:r>
          </w:p>
        </w:tc>
      </w:tr>
      <w:tr w:rsidR="008F7EA3" w:rsidRPr="00F176D6" w14:paraId="239C7335" w14:textId="77777777" w:rsidTr="00C53419">
        <w:trPr>
          <w:trHeight w:val="210"/>
        </w:trPr>
        <w:tc>
          <w:tcPr>
            <w:tcW w:w="813" w:type="dxa"/>
            <w:gridSpan w:val="2"/>
          </w:tcPr>
          <w:p w14:paraId="41073244" w14:textId="1E799B00" w:rsidR="008F7EA3" w:rsidRPr="00F176D6" w:rsidRDefault="008F7EA3" w:rsidP="008F7EA3">
            <w:pPr>
              <w:pStyle w:val="ListParagraph"/>
              <w:numPr>
                <w:ilvl w:val="0"/>
                <w:numId w:val="16"/>
              </w:numPr>
              <w:ind w:left="421"/>
              <w:jc w:val="both"/>
              <w:rPr>
                <w:rFonts w:ascii="GHEA Grapalat" w:hAnsi="GHEA Grapalat"/>
                <w:b/>
                <w:sz w:val="24"/>
                <w:szCs w:val="24"/>
                <w:lang w:val="hy-AM"/>
              </w:rPr>
            </w:pPr>
          </w:p>
        </w:tc>
        <w:tc>
          <w:tcPr>
            <w:tcW w:w="2310" w:type="dxa"/>
          </w:tcPr>
          <w:p w14:paraId="4C2021CF" w14:textId="5AB55B6E" w:rsidR="008F7EA3" w:rsidRPr="00F176D6" w:rsidRDefault="008F7EA3" w:rsidP="008F7EA3">
            <w:pPr>
              <w:rPr>
                <w:rFonts w:ascii="GHEA Grapalat" w:hAnsi="GHEA Grapalat"/>
                <w:b/>
                <w:sz w:val="24"/>
                <w:szCs w:val="24"/>
                <w:lang w:val="hy-AM"/>
              </w:rPr>
            </w:pPr>
            <w:r w:rsidRPr="00F176D6">
              <w:rPr>
                <w:rFonts w:ascii="GHEA Grapalat" w:hAnsi="GHEA Grapalat"/>
                <w:sz w:val="24"/>
                <w:szCs w:val="24"/>
                <w:lang w:val="hy-AM"/>
              </w:rPr>
              <w:t>ՀԿԴ/0060/02/23</w:t>
            </w:r>
          </w:p>
        </w:tc>
        <w:tc>
          <w:tcPr>
            <w:tcW w:w="7138" w:type="dxa"/>
          </w:tcPr>
          <w:p w14:paraId="07BDEA81" w14:textId="7A81694B" w:rsidR="008F7EA3" w:rsidRPr="00F176D6" w:rsidRDefault="008F7EA3" w:rsidP="008F7EA3">
            <w:pPr>
              <w:rPr>
                <w:rFonts w:ascii="GHEA Grapalat" w:hAnsi="GHEA Grapalat"/>
                <w:b/>
                <w:sz w:val="24"/>
                <w:szCs w:val="24"/>
                <w:lang w:val="hy-AM"/>
              </w:rPr>
            </w:pPr>
            <w:r w:rsidRPr="00F176D6">
              <w:rPr>
                <w:rFonts w:ascii="GHEA Grapalat" w:hAnsi="GHEA Grapalat" w:cs="Times New Roman"/>
                <w:sz w:val="24"/>
                <w:szCs w:val="24"/>
                <w:lang w:val="hy-AM"/>
              </w:rPr>
              <w:t xml:space="preserve">Ըստ հայցի ՀՀ գլխավոր դատախազության ընդդեմ Անթուն Անդրե Քուրթյանի և Աննա Աբրահամյանի, վեճի առարկայի նկատմամբ ինքնուրույն պահանջ չներկայացնող երրորդ անձինք </w:t>
            </w:r>
            <w:r w:rsidRPr="00F176D6">
              <w:rPr>
                <w:rFonts w:ascii="GHEA Grapalat" w:hAnsi="GHEA Grapalat"/>
                <w:sz w:val="24"/>
                <w:szCs w:val="24"/>
                <w:lang w:val="hy-AM"/>
              </w:rPr>
              <w:t>ԱՔԼՍ ՍՊ և ԵՎՐՈԹԵՔՆՈԼԱՅԹ ՍՊ ընկերությունների՝ ապօրինի ծագում ունեցող գույքի բռնագանձման պահանջի մասին</w:t>
            </w:r>
          </w:p>
        </w:tc>
        <w:tc>
          <w:tcPr>
            <w:tcW w:w="1516" w:type="dxa"/>
          </w:tcPr>
          <w:p w14:paraId="51B15662" w14:textId="7681CEA7" w:rsidR="008F7EA3" w:rsidRPr="00F176D6" w:rsidRDefault="008F7EA3" w:rsidP="008F7EA3">
            <w:pPr>
              <w:contextualSpacing/>
              <w:rPr>
                <w:rFonts w:ascii="GHEA Grapalat" w:hAnsi="GHEA Grapalat"/>
                <w:b/>
                <w:sz w:val="24"/>
                <w:szCs w:val="24"/>
                <w:lang w:val="hy-AM"/>
              </w:rPr>
            </w:pPr>
            <w:r w:rsidRPr="00F176D6">
              <w:rPr>
                <w:rFonts w:ascii="GHEA Grapalat" w:hAnsi="GHEA Grapalat"/>
                <w:sz w:val="24"/>
                <w:szCs w:val="24"/>
                <w:lang w:val="hy-AM"/>
              </w:rPr>
              <w:t>21.07.2025</w:t>
            </w:r>
          </w:p>
          <w:p w14:paraId="1BDA0459" w14:textId="0F49B4E8" w:rsidR="008F7EA3" w:rsidRPr="00F176D6" w:rsidRDefault="008F7EA3" w:rsidP="008F7EA3">
            <w:pPr>
              <w:jc w:val="center"/>
              <w:rPr>
                <w:rFonts w:ascii="GHEA Grapalat" w:hAnsi="GHEA Grapalat"/>
                <w:b/>
                <w:sz w:val="24"/>
                <w:szCs w:val="24"/>
                <w:lang w:val="hy-AM"/>
              </w:rPr>
            </w:pPr>
          </w:p>
        </w:tc>
        <w:tc>
          <w:tcPr>
            <w:tcW w:w="1070" w:type="dxa"/>
          </w:tcPr>
          <w:p w14:paraId="15E587A0" w14:textId="30AC7D88" w:rsidR="008F7EA3" w:rsidRPr="00F176D6" w:rsidRDefault="008F7EA3" w:rsidP="008F7EA3">
            <w:pPr>
              <w:jc w:val="center"/>
              <w:rPr>
                <w:rFonts w:ascii="GHEA Grapalat" w:hAnsi="GHEA Grapalat"/>
                <w:bCs/>
                <w:sz w:val="24"/>
                <w:szCs w:val="24"/>
                <w:lang w:val="hy-AM"/>
              </w:rPr>
            </w:pPr>
            <w:r w:rsidRPr="00F176D6">
              <w:rPr>
                <w:rFonts w:ascii="GHEA Grapalat" w:hAnsi="GHEA Grapalat"/>
                <w:bCs/>
                <w:sz w:val="24"/>
                <w:szCs w:val="24"/>
                <w:lang w:val="hy-AM"/>
              </w:rPr>
              <w:t>15։00</w:t>
            </w:r>
          </w:p>
        </w:tc>
        <w:tc>
          <w:tcPr>
            <w:tcW w:w="1338" w:type="dxa"/>
          </w:tcPr>
          <w:p w14:paraId="2190CEEE" w14:textId="64588B24" w:rsidR="008F7EA3" w:rsidRPr="00F176D6" w:rsidRDefault="008F7EA3" w:rsidP="008F7EA3">
            <w:pPr>
              <w:jc w:val="center"/>
              <w:rPr>
                <w:rFonts w:ascii="GHEA Grapalat" w:hAnsi="GHEA Grapalat"/>
                <w:bCs/>
                <w:sz w:val="24"/>
                <w:szCs w:val="24"/>
                <w:lang w:val="hy-AM"/>
              </w:rPr>
            </w:pPr>
            <w:r w:rsidRPr="00F176D6">
              <w:rPr>
                <w:rFonts w:ascii="GHEA Grapalat" w:hAnsi="GHEA Grapalat"/>
                <w:bCs/>
                <w:sz w:val="24"/>
                <w:szCs w:val="24"/>
                <w:lang w:val="hy-AM"/>
              </w:rPr>
              <w:t>9</w:t>
            </w:r>
          </w:p>
        </w:tc>
        <w:tc>
          <w:tcPr>
            <w:tcW w:w="1520" w:type="dxa"/>
          </w:tcPr>
          <w:p w14:paraId="4B5F5714" w14:textId="088C73F8" w:rsidR="008F7EA3" w:rsidRPr="00F176D6" w:rsidRDefault="008F7EA3" w:rsidP="008F7EA3">
            <w:pPr>
              <w:jc w:val="center"/>
              <w:rPr>
                <w:rFonts w:ascii="GHEA Grapalat" w:hAnsi="GHEA Grapalat"/>
                <w:b/>
                <w:sz w:val="24"/>
                <w:szCs w:val="24"/>
                <w:lang w:val="hy-AM"/>
              </w:rPr>
            </w:pPr>
            <w:r w:rsidRPr="00F176D6">
              <w:rPr>
                <w:rFonts w:ascii="GHEA Grapalat" w:hAnsi="GHEA Grapalat"/>
                <w:bCs/>
                <w:sz w:val="24"/>
                <w:szCs w:val="24"/>
                <w:lang w:val="hy-AM"/>
              </w:rPr>
              <w:t>դռնբաց</w:t>
            </w:r>
          </w:p>
        </w:tc>
      </w:tr>
      <w:tr w:rsidR="008F7EA3" w:rsidRPr="00F176D6" w14:paraId="07438EB9" w14:textId="77777777" w:rsidTr="00C53419">
        <w:trPr>
          <w:trHeight w:val="255"/>
        </w:trPr>
        <w:tc>
          <w:tcPr>
            <w:tcW w:w="813" w:type="dxa"/>
            <w:gridSpan w:val="2"/>
          </w:tcPr>
          <w:p w14:paraId="516C0870" w14:textId="2FA1812B" w:rsidR="008F7EA3" w:rsidRPr="00F176D6" w:rsidRDefault="008F7EA3" w:rsidP="008F7EA3">
            <w:pPr>
              <w:pStyle w:val="ListParagraph"/>
              <w:numPr>
                <w:ilvl w:val="0"/>
                <w:numId w:val="16"/>
              </w:numPr>
              <w:ind w:left="421"/>
              <w:jc w:val="both"/>
              <w:rPr>
                <w:rFonts w:ascii="GHEA Grapalat" w:hAnsi="GHEA Grapalat"/>
                <w:b/>
                <w:sz w:val="24"/>
                <w:szCs w:val="24"/>
                <w:lang w:val="hy-AM"/>
              </w:rPr>
            </w:pPr>
          </w:p>
        </w:tc>
        <w:tc>
          <w:tcPr>
            <w:tcW w:w="2310" w:type="dxa"/>
          </w:tcPr>
          <w:p w14:paraId="388C91F2" w14:textId="23C3B646" w:rsidR="008F7EA3" w:rsidRPr="00F176D6" w:rsidRDefault="008F7EA3" w:rsidP="008F7EA3">
            <w:pPr>
              <w:rPr>
                <w:rFonts w:ascii="GHEA Grapalat" w:hAnsi="GHEA Grapalat"/>
                <w:b/>
                <w:sz w:val="24"/>
                <w:szCs w:val="24"/>
                <w:lang w:val="hy-AM"/>
              </w:rPr>
            </w:pPr>
            <w:r w:rsidRPr="00F176D6">
              <w:rPr>
                <w:rFonts w:ascii="GHEA Grapalat" w:hAnsi="GHEA Grapalat" w:cs="Sylfaen"/>
                <w:sz w:val="24"/>
                <w:szCs w:val="24"/>
                <w:lang w:val="hy-AM"/>
              </w:rPr>
              <w:t>ՀԿԴ/0094/02/25</w:t>
            </w:r>
          </w:p>
        </w:tc>
        <w:tc>
          <w:tcPr>
            <w:tcW w:w="7138" w:type="dxa"/>
          </w:tcPr>
          <w:p w14:paraId="03C7C1EA" w14:textId="26345E58" w:rsidR="008F7EA3" w:rsidRPr="00F176D6" w:rsidRDefault="008F7EA3" w:rsidP="008F7EA3">
            <w:pPr>
              <w:rPr>
                <w:rFonts w:ascii="GHEA Grapalat" w:hAnsi="GHEA Grapalat"/>
                <w:b/>
                <w:sz w:val="24"/>
                <w:szCs w:val="24"/>
                <w:lang w:val="hy-AM"/>
              </w:rPr>
            </w:pPr>
            <w:r w:rsidRPr="00F176D6">
              <w:rPr>
                <w:rFonts w:ascii="GHEA Grapalat" w:hAnsi="GHEA Grapalat"/>
                <w:sz w:val="24"/>
                <w:szCs w:val="24"/>
                <w:lang w:val="hy-AM"/>
              </w:rPr>
              <w:t xml:space="preserve">Ըստ հայցի </w:t>
            </w:r>
            <w:r w:rsidRPr="00F176D6">
              <w:rPr>
                <w:rFonts w:ascii="GHEA Grapalat" w:hAnsi="GHEA Grapalat" w:cs="Arial"/>
                <w:sz w:val="24"/>
                <w:szCs w:val="24"/>
                <w:lang w:val="hy-AM"/>
              </w:rPr>
              <w:t xml:space="preserve">ՀՀ գլխավոր դատախազության </w:t>
            </w:r>
            <w:r w:rsidRPr="00F176D6">
              <w:rPr>
                <w:rFonts w:ascii="GHEA Grapalat" w:hAnsi="GHEA Grapalat"/>
                <w:sz w:val="24"/>
                <w:szCs w:val="24"/>
                <w:lang w:val="hy-AM"/>
              </w:rPr>
              <w:t xml:space="preserve">ընդդեմ Աշոտ Իսրայելի Երիցյանի և Արման Աշոտի Երիցյանի՝ </w:t>
            </w:r>
            <w:r w:rsidRPr="00F176D6">
              <w:rPr>
                <w:rFonts w:ascii="GHEA Grapalat" w:eastAsia="Times New Roman" w:hAnsi="GHEA Grapalat" w:cs="Arial"/>
                <w:sz w:val="24"/>
                <w:szCs w:val="24"/>
                <w:lang w:val="hy-AM"/>
              </w:rPr>
              <w:t>ապօրինի</w:t>
            </w:r>
            <w:r w:rsidRPr="00F176D6">
              <w:rPr>
                <w:rFonts w:ascii="GHEA Grapalat" w:eastAsia="Times New Roman" w:hAnsi="GHEA Grapalat" w:cs="Sylfaen"/>
                <w:sz w:val="24"/>
                <w:szCs w:val="24"/>
                <w:lang w:val="hy-AM"/>
              </w:rPr>
              <w:t xml:space="preserve"> </w:t>
            </w:r>
            <w:r w:rsidRPr="00F176D6">
              <w:rPr>
                <w:rFonts w:ascii="GHEA Grapalat" w:eastAsia="Times New Roman" w:hAnsi="GHEA Grapalat" w:cs="Arial"/>
                <w:sz w:val="24"/>
                <w:szCs w:val="24"/>
                <w:lang w:val="hy-AM"/>
              </w:rPr>
              <w:t>ծագում</w:t>
            </w:r>
            <w:r w:rsidRPr="00F176D6">
              <w:rPr>
                <w:rFonts w:ascii="GHEA Grapalat" w:eastAsia="Times New Roman" w:hAnsi="GHEA Grapalat" w:cs="Sylfaen"/>
                <w:sz w:val="24"/>
                <w:szCs w:val="24"/>
                <w:lang w:val="hy-AM"/>
              </w:rPr>
              <w:t xml:space="preserve"> </w:t>
            </w:r>
            <w:r w:rsidRPr="00F176D6">
              <w:rPr>
                <w:rFonts w:ascii="GHEA Grapalat" w:eastAsia="Times New Roman" w:hAnsi="GHEA Grapalat" w:cs="Arial"/>
                <w:sz w:val="24"/>
                <w:szCs w:val="24"/>
                <w:lang w:val="hy-AM"/>
              </w:rPr>
              <w:t>ունեցող</w:t>
            </w:r>
            <w:r w:rsidRPr="00F176D6">
              <w:rPr>
                <w:rFonts w:ascii="GHEA Grapalat" w:eastAsia="Times New Roman" w:hAnsi="GHEA Grapalat" w:cs="Sylfaen"/>
                <w:sz w:val="24"/>
                <w:szCs w:val="24"/>
                <w:lang w:val="hy-AM"/>
              </w:rPr>
              <w:t xml:space="preserve"> </w:t>
            </w:r>
            <w:r w:rsidRPr="00F176D6">
              <w:rPr>
                <w:rFonts w:ascii="GHEA Grapalat" w:eastAsia="Times New Roman" w:hAnsi="GHEA Grapalat" w:cs="Arial"/>
                <w:sz w:val="24"/>
                <w:szCs w:val="24"/>
                <w:lang w:val="hy-AM"/>
              </w:rPr>
              <w:t>գույքի</w:t>
            </w:r>
            <w:r w:rsidRPr="00F176D6">
              <w:rPr>
                <w:rFonts w:ascii="GHEA Grapalat" w:eastAsia="Times New Roman" w:hAnsi="GHEA Grapalat" w:cs="Sylfaen"/>
                <w:sz w:val="24"/>
                <w:szCs w:val="24"/>
                <w:lang w:val="hy-AM"/>
              </w:rPr>
              <w:t xml:space="preserve"> </w:t>
            </w:r>
            <w:r w:rsidRPr="00F176D6">
              <w:rPr>
                <w:rFonts w:ascii="GHEA Grapalat" w:eastAsia="Times New Roman" w:hAnsi="GHEA Grapalat" w:cs="Arial"/>
                <w:sz w:val="24"/>
                <w:szCs w:val="24"/>
                <w:lang w:val="hy-AM"/>
              </w:rPr>
              <w:t>բռնագանձման</w:t>
            </w:r>
            <w:r w:rsidRPr="00F176D6">
              <w:rPr>
                <w:rFonts w:ascii="GHEA Grapalat" w:eastAsia="Times New Roman" w:hAnsi="GHEA Grapalat" w:cs="Sylfaen"/>
                <w:sz w:val="24"/>
                <w:szCs w:val="24"/>
                <w:lang w:val="hy-AM"/>
              </w:rPr>
              <w:t xml:space="preserve"> </w:t>
            </w:r>
            <w:r w:rsidRPr="00F176D6">
              <w:rPr>
                <w:rFonts w:ascii="GHEA Grapalat" w:eastAsia="Times New Roman" w:hAnsi="GHEA Grapalat" w:cs="Arial"/>
                <w:sz w:val="24"/>
                <w:szCs w:val="24"/>
                <w:lang w:val="hy-AM"/>
              </w:rPr>
              <w:t>պահանջի</w:t>
            </w:r>
            <w:r w:rsidRPr="00F176D6">
              <w:rPr>
                <w:rFonts w:ascii="GHEA Grapalat" w:eastAsia="Times New Roman" w:hAnsi="GHEA Grapalat" w:cs="Sylfaen"/>
                <w:sz w:val="24"/>
                <w:szCs w:val="24"/>
                <w:lang w:val="hy-AM"/>
              </w:rPr>
              <w:t xml:space="preserve"> </w:t>
            </w:r>
            <w:r w:rsidRPr="00F176D6">
              <w:rPr>
                <w:rFonts w:ascii="GHEA Grapalat" w:eastAsia="Times New Roman" w:hAnsi="GHEA Grapalat" w:cs="Arial"/>
                <w:sz w:val="24"/>
                <w:szCs w:val="24"/>
                <w:lang w:val="hy-AM"/>
              </w:rPr>
              <w:t>մասին</w:t>
            </w:r>
          </w:p>
        </w:tc>
        <w:tc>
          <w:tcPr>
            <w:tcW w:w="1516" w:type="dxa"/>
          </w:tcPr>
          <w:p w14:paraId="16E8FE82" w14:textId="3032B99C" w:rsidR="008F7EA3" w:rsidRPr="00F176D6" w:rsidRDefault="008F7EA3" w:rsidP="008F7EA3">
            <w:pPr>
              <w:contextualSpacing/>
              <w:rPr>
                <w:rFonts w:ascii="GHEA Grapalat" w:hAnsi="GHEA Grapalat"/>
                <w:color w:val="70AD47" w:themeColor="accent6"/>
                <w:sz w:val="24"/>
                <w:szCs w:val="24"/>
                <w:lang w:val="hy-AM"/>
              </w:rPr>
            </w:pPr>
            <w:r w:rsidRPr="00F176D6">
              <w:rPr>
                <w:rFonts w:ascii="GHEA Grapalat" w:hAnsi="GHEA Grapalat"/>
                <w:sz w:val="24"/>
                <w:szCs w:val="24"/>
                <w:lang w:val="hy-AM"/>
              </w:rPr>
              <w:t>21.07.2025</w:t>
            </w:r>
          </w:p>
          <w:p w14:paraId="03788FE8" w14:textId="77777777" w:rsidR="008F7EA3" w:rsidRPr="00F176D6" w:rsidRDefault="008F7EA3" w:rsidP="008F7EA3">
            <w:pPr>
              <w:rPr>
                <w:rFonts w:ascii="GHEA Grapalat" w:hAnsi="GHEA Grapalat"/>
                <w:sz w:val="24"/>
                <w:szCs w:val="24"/>
                <w:lang w:val="hy-AM"/>
              </w:rPr>
            </w:pPr>
          </w:p>
          <w:p w14:paraId="2166EF0C" w14:textId="77777777" w:rsidR="008F7EA3" w:rsidRPr="00F176D6" w:rsidRDefault="008F7EA3" w:rsidP="008F7EA3">
            <w:pPr>
              <w:jc w:val="center"/>
              <w:rPr>
                <w:rFonts w:ascii="GHEA Grapalat" w:hAnsi="GHEA Grapalat"/>
                <w:b/>
                <w:sz w:val="24"/>
                <w:szCs w:val="24"/>
                <w:lang w:val="hy-AM"/>
              </w:rPr>
            </w:pPr>
          </w:p>
        </w:tc>
        <w:tc>
          <w:tcPr>
            <w:tcW w:w="1070" w:type="dxa"/>
          </w:tcPr>
          <w:p w14:paraId="04ED6C51" w14:textId="38EFEE8E" w:rsidR="008F7EA3" w:rsidRPr="00F176D6" w:rsidRDefault="008F7EA3" w:rsidP="008F7EA3">
            <w:pPr>
              <w:jc w:val="center"/>
              <w:rPr>
                <w:rFonts w:ascii="GHEA Grapalat" w:hAnsi="GHEA Grapalat"/>
                <w:bCs/>
                <w:sz w:val="24"/>
                <w:szCs w:val="24"/>
                <w:lang w:val="hy-AM"/>
              </w:rPr>
            </w:pPr>
            <w:r w:rsidRPr="00F176D6">
              <w:rPr>
                <w:rFonts w:ascii="GHEA Grapalat" w:hAnsi="GHEA Grapalat"/>
                <w:bCs/>
                <w:sz w:val="24"/>
                <w:szCs w:val="24"/>
                <w:lang w:val="hy-AM"/>
              </w:rPr>
              <w:t>16։30</w:t>
            </w:r>
          </w:p>
        </w:tc>
        <w:tc>
          <w:tcPr>
            <w:tcW w:w="1338" w:type="dxa"/>
          </w:tcPr>
          <w:p w14:paraId="23610172" w14:textId="679F8FC8" w:rsidR="008F7EA3" w:rsidRPr="00F176D6" w:rsidRDefault="008F7EA3" w:rsidP="008F7EA3">
            <w:pPr>
              <w:jc w:val="center"/>
              <w:rPr>
                <w:rFonts w:ascii="GHEA Grapalat" w:hAnsi="GHEA Grapalat"/>
                <w:bCs/>
                <w:sz w:val="24"/>
                <w:szCs w:val="24"/>
                <w:lang w:val="hy-AM"/>
              </w:rPr>
            </w:pPr>
            <w:r w:rsidRPr="00F176D6">
              <w:rPr>
                <w:rFonts w:ascii="GHEA Grapalat" w:hAnsi="GHEA Grapalat"/>
                <w:bCs/>
                <w:sz w:val="24"/>
                <w:szCs w:val="24"/>
                <w:lang w:val="hy-AM"/>
              </w:rPr>
              <w:t>9</w:t>
            </w:r>
          </w:p>
        </w:tc>
        <w:tc>
          <w:tcPr>
            <w:tcW w:w="1520" w:type="dxa"/>
          </w:tcPr>
          <w:p w14:paraId="5B8137B9" w14:textId="2798D9EC" w:rsidR="008F7EA3" w:rsidRPr="00F176D6" w:rsidRDefault="008F7EA3" w:rsidP="008F7EA3">
            <w:pPr>
              <w:jc w:val="center"/>
              <w:rPr>
                <w:rFonts w:ascii="GHEA Grapalat" w:hAnsi="GHEA Grapalat"/>
                <w:b/>
                <w:sz w:val="24"/>
                <w:szCs w:val="24"/>
                <w:lang w:val="hy-AM"/>
              </w:rPr>
            </w:pPr>
            <w:r w:rsidRPr="00F176D6">
              <w:rPr>
                <w:rFonts w:ascii="GHEA Grapalat" w:hAnsi="GHEA Grapalat"/>
                <w:bCs/>
                <w:sz w:val="24"/>
                <w:szCs w:val="24"/>
                <w:lang w:val="hy-AM"/>
              </w:rPr>
              <w:t>դռնբաց</w:t>
            </w:r>
          </w:p>
        </w:tc>
      </w:tr>
      <w:tr w:rsidR="008F7EA3" w:rsidRPr="00F176D6" w14:paraId="31E848FD" w14:textId="77777777" w:rsidTr="00C53419">
        <w:trPr>
          <w:trHeight w:val="195"/>
        </w:trPr>
        <w:tc>
          <w:tcPr>
            <w:tcW w:w="813" w:type="dxa"/>
            <w:gridSpan w:val="2"/>
          </w:tcPr>
          <w:p w14:paraId="3A6BC21F" w14:textId="77777777" w:rsidR="008F7EA3" w:rsidRPr="00F176D6" w:rsidRDefault="008F7EA3" w:rsidP="008F7EA3">
            <w:pPr>
              <w:pStyle w:val="ListParagraph"/>
              <w:numPr>
                <w:ilvl w:val="0"/>
                <w:numId w:val="16"/>
              </w:numPr>
              <w:ind w:left="421"/>
              <w:jc w:val="both"/>
              <w:rPr>
                <w:rFonts w:ascii="GHEA Grapalat" w:hAnsi="GHEA Grapalat"/>
                <w:b/>
                <w:sz w:val="24"/>
                <w:szCs w:val="24"/>
                <w:lang w:val="hy-AM"/>
              </w:rPr>
            </w:pPr>
          </w:p>
        </w:tc>
        <w:tc>
          <w:tcPr>
            <w:tcW w:w="2310" w:type="dxa"/>
          </w:tcPr>
          <w:p w14:paraId="5302FF78" w14:textId="5D47224E" w:rsidR="008F7EA3" w:rsidRPr="00F176D6" w:rsidRDefault="008F7EA3" w:rsidP="008F7EA3">
            <w:pPr>
              <w:rPr>
                <w:rFonts w:ascii="GHEA Grapalat" w:hAnsi="GHEA Grapalat"/>
                <w:b/>
                <w:sz w:val="24"/>
                <w:szCs w:val="24"/>
                <w:lang w:val="hy-AM"/>
              </w:rPr>
            </w:pPr>
            <w:r w:rsidRPr="00F176D6">
              <w:rPr>
                <w:rFonts w:ascii="GHEA Grapalat" w:hAnsi="GHEA Grapalat" w:cs="Sylfaen"/>
                <w:sz w:val="24"/>
                <w:szCs w:val="24"/>
                <w:lang w:val="hy-AM"/>
              </w:rPr>
              <w:t>ՀԿԴ/0058/02/25</w:t>
            </w:r>
          </w:p>
        </w:tc>
        <w:tc>
          <w:tcPr>
            <w:tcW w:w="7138" w:type="dxa"/>
          </w:tcPr>
          <w:p w14:paraId="350F8120" w14:textId="0CFBFFE7" w:rsidR="008F7EA3" w:rsidRPr="00F176D6" w:rsidRDefault="008F7EA3" w:rsidP="008F7EA3">
            <w:pPr>
              <w:rPr>
                <w:rFonts w:ascii="GHEA Grapalat" w:hAnsi="GHEA Grapalat"/>
                <w:b/>
                <w:sz w:val="24"/>
                <w:szCs w:val="24"/>
                <w:lang w:val="hy-AM"/>
              </w:rPr>
            </w:pPr>
            <w:r w:rsidRPr="00F176D6">
              <w:rPr>
                <w:rFonts w:ascii="GHEA Grapalat" w:hAnsi="GHEA Grapalat" w:cs="Sylfaen"/>
                <w:noProof/>
                <w:color w:val="000000" w:themeColor="text1"/>
                <w:sz w:val="24"/>
                <w:szCs w:val="24"/>
                <w:lang w:val="hy-AM"/>
              </w:rPr>
              <w:t>Ըստ հայցի ՀՀ զինվորական կենտրոնական դատախազության ընդդեմ Մովսես Հրանտի Հակոբյանի և Արմեն Սամսոնի Հարությունյանի՝ որպես պետությանը պատճառված վնասի հատուցում գումարի բռնագանձման պահանջի մասին</w:t>
            </w:r>
          </w:p>
        </w:tc>
        <w:tc>
          <w:tcPr>
            <w:tcW w:w="1516" w:type="dxa"/>
          </w:tcPr>
          <w:p w14:paraId="3A94F42B" w14:textId="75B03D1A" w:rsidR="008F7EA3" w:rsidRPr="00F176D6" w:rsidRDefault="008F7EA3" w:rsidP="008F7EA3">
            <w:pPr>
              <w:ind w:firstLine="36"/>
              <w:rPr>
                <w:rFonts w:ascii="GHEA Grapalat" w:hAnsi="GHEA Grapalat"/>
                <w:b/>
                <w:sz w:val="24"/>
                <w:szCs w:val="24"/>
                <w:lang w:val="hy-AM"/>
              </w:rPr>
            </w:pPr>
            <w:r w:rsidRPr="00F176D6">
              <w:rPr>
                <w:rFonts w:ascii="GHEA Grapalat" w:hAnsi="GHEA Grapalat"/>
                <w:sz w:val="24"/>
                <w:szCs w:val="24"/>
                <w:lang w:val="hy-AM"/>
              </w:rPr>
              <w:t>21.07.2025</w:t>
            </w:r>
          </w:p>
          <w:p w14:paraId="2ED97CFF" w14:textId="745924D7" w:rsidR="008F7EA3" w:rsidRPr="00F176D6" w:rsidRDefault="008F7EA3" w:rsidP="008F7EA3">
            <w:pPr>
              <w:jc w:val="center"/>
              <w:rPr>
                <w:rFonts w:ascii="GHEA Grapalat" w:hAnsi="GHEA Grapalat"/>
                <w:b/>
                <w:sz w:val="24"/>
                <w:szCs w:val="24"/>
                <w:lang w:val="hy-AM"/>
              </w:rPr>
            </w:pPr>
          </w:p>
        </w:tc>
        <w:tc>
          <w:tcPr>
            <w:tcW w:w="1070" w:type="dxa"/>
          </w:tcPr>
          <w:p w14:paraId="689D0A57" w14:textId="74CA15CA" w:rsidR="008F7EA3" w:rsidRPr="00F176D6" w:rsidRDefault="008F7EA3" w:rsidP="008F7EA3">
            <w:pPr>
              <w:jc w:val="center"/>
              <w:rPr>
                <w:rFonts w:ascii="GHEA Grapalat" w:hAnsi="GHEA Grapalat"/>
                <w:bCs/>
                <w:sz w:val="24"/>
                <w:szCs w:val="24"/>
                <w:lang w:val="hy-AM"/>
              </w:rPr>
            </w:pPr>
            <w:r w:rsidRPr="00F176D6">
              <w:rPr>
                <w:rFonts w:ascii="GHEA Grapalat" w:hAnsi="GHEA Grapalat"/>
                <w:bCs/>
                <w:sz w:val="24"/>
                <w:szCs w:val="24"/>
                <w:lang w:val="hy-AM"/>
              </w:rPr>
              <w:t>17։30</w:t>
            </w:r>
          </w:p>
        </w:tc>
        <w:tc>
          <w:tcPr>
            <w:tcW w:w="1338" w:type="dxa"/>
          </w:tcPr>
          <w:p w14:paraId="6BA2A549" w14:textId="07B2E072" w:rsidR="008F7EA3" w:rsidRPr="00F176D6" w:rsidRDefault="008F7EA3" w:rsidP="008F7EA3">
            <w:pPr>
              <w:jc w:val="center"/>
              <w:rPr>
                <w:rFonts w:ascii="GHEA Grapalat" w:hAnsi="GHEA Grapalat"/>
                <w:bCs/>
                <w:sz w:val="24"/>
                <w:szCs w:val="24"/>
                <w:lang w:val="hy-AM"/>
              </w:rPr>
            </w:pPr>
            <w:r w:rsidRPr="00F176D6">
              <w:rPr>
                <w:rFonts w:ascii="GHEA Grapalat" w:hAnsi="GHEA Grapalat"/>
                <w:bCs/>
                <w:sz w:val="24"/>
                <w:szCs w:val="24"/>
                <w:lang w:val="hy-AM"/>
              </w:rPr>
              <w:t>9</w:t>
            </w:r>
          </w:p>
        </w:tc>
        <w:tc>
          <w:tcPr>
            <w:tcW w:w="1520" w:type="dxa"/>
          </w:tcPr>
          <w:p w14:paraId="59ABE11F" w14:textId="784B3B6B" w:rsidR="008F7EA3" w:rsidRPr="00F176D6" w:rsidRDefault="008F7EA3" w:rsidP="008F7EA3">
            <w:pPr>
              <w:jc w:val="center"/>
              <w:rPr>
                <w:rFonts w:ascii="GHEA Grapalat" w:hAnsi="GHEA Grapalat"/>
                <w:bCs/>
                <w:sz w:val="24"/>
                <w:szCs w:val="24"/>
                <w:lang w:val="hy-AM"/>
              </w:rPr>
            </w:pPr>
            <w:r w:rsidRPr="00F176D6">
              <w:rPr>
                <w:rFonts w:ascii="GHEA Grapalat" w:hAnsi="GHEA Grapalat"/>
                <w:bCs/>
                <w:sz w:val="24"/>
                <w:szCs w:val="24"/>
                <w:lang w:val="hy-AM"/>
              </w:rPr>
              <w:t>դռնփակ</w:t>
            </w:r>
          </w:p>
        </w:tc>
      </w:tr>
      <w:tr w:rsidR="008F7EA3" w:rsidRPr="00F176D6" w14:paraId="55D665EB" w14:textId="77777777" w:rsidTr="00C53419">
        <w:trPr>
          <w:trHeight w:val="210"/>
        </w:trPr>
        <w:tc>
          <w:tcPr>
            <w:tcW w:w="813" w:type="dxa"/>
            <w:gridSpan w:val="2"/>
          </w:tcPr>
          <w:p w14:paraId="61E06C8E" w14:textId="77777777" w:rsidR="008F7EA3" w:rsidRPr="00F176D6" w:rsidRDefault="008F7EA3" w:rsidP="008F7EA3">
            <w:pPr>
              <w:pStyle w:val="ListParagraph"/>
              <w:numPr>
                <w:ilvl w:val="0"/>
                <w:numId w:val="16"/>
              </w:numPr>
              <w:ind w:left="421"/>
              <w:jc w:val="both"/>
              <w:rPr>
                <w:rFonts w:ascii="GHEA Grapalat" w:hAnsi="GHEA Grapalat"/>
                <w:b/>
                <w:sz w:val="24"/>
                <w:szCs w:val="24"/>
                <w:lang w:val="hy-AM"/>
              </w:rPr>
            </w:pPr>
          </w:p>
        </w:tc>
        <w:tc>
          <w:tcPr>
            <w:tcW w:w="2310" w:type="dxa"/>
          </w:tcPr>
          <w:p w14:paraId="79B173C0" w14:textId="4619B166" w:rsidR="008F7EA3" w:rsidRPr="00F176D6" w:rsidRDefault="008F7EA3" w:rsidP="008F7EA3">
            <w:pPr>
              <w:rPr>
                <w:rFonts w:ascii="GHEA Grapalat" w:hAnsi="GHEA Grapalat"/>
                <w:b/>
                <w:sz w:val="24"/>
                <w:szCs w:val="24"/>
                <w:lang w:val="hy-AM"/>
              </w:rPr>
            </w:pPr>
            <w:r w:rsidRPr="00F176D6">
              <w:rPr>
                <w:rFonts w:ascii="GHEA Grapalat" w:hAnsi="GHEA Grapalat"/>
                <w:sz w:val="24"/>
                <w:szCs w:val="24"/>
                <w:lang w:val="hy-AM"/>
              </w:rPr>
              <w:t>ՀԿԴ/0199/02/23</w:t>
            </w:r>
          </w:p>
        </w:tc>
        <w:tc>
          <w:tcPr>
            <w:tcW w:w="7138" w:type="dxa"/>
          </w:tcPr>
          <w:p w14:paraId="27B289BB" w14:textId="5C816BC2" w:rsidR="008F7EA3" w:rsidRPr="00F176D6" w:rsidRDefault="008F7EA3" w:rsidP="008F7EA3">
            <w:pPr>
              <w:rPr>
                <w:rFonts w:ascii="GHEA Grapalat" w:hAnsi="GHEA Grapalat"/>
                <w:b/>
                <w:sz w:val="24"/>
                <w:szCs w:val="24"/>
                <w:lang w:val="hy-AM"/>
              </w:rPr>
            </w:pPr>
            <w:r w:rsidRPr="00F176D6">
              <w:rPr>
                <w:rFonts w:ascii="GHEA Grapalat" w:eastAsia="Times New Roman" w:hAnsi="GHEA Grapalat" w:cs="Sylfaen"/>
                <w:sz w:val="24"/>
                <w:szCs w:val="24"/>
                <w:lang w:val="hy-AM"/>
              </w:rPr>
              <w:t xml:space="preserve">Ըստ հայցի ՀՀ գլխավոր դատախազության ընդդեմ Ալեքսան Մուշեղի Զաքարյանի, Գայանե Բոգդանի Վերդյանի և Աստղիկ Ալեքսանի Զաքարյանի,երրորդ անձ «Էլլիպս Ջի Էյ» ՍՊ </w:t>
            </w:r>
            <w:r w:rsidRPr="00F176D6">
              <w:rPr>
                <w:rFonts w:ascii="GHEA Grapalat" w:eastAsia="Times New Roman" w:hAnsi="GHEA Grapalat" w:cs="Sylfaen"/>
                <w:sz w:val="24"/>
                <w:szCs w:val="24"/>
                <w:lang w:val="hy-AM"/>
              </w:rPr>
              <w:lastRenderedPageBreak/>
              <w:t>ընկերության, «Էլլ-Փրինթ Ջի Էյ» ՍՊ ընկերության, «Սեքյուրիթի Դրիմ» ՍՊ ընկերության և «Արմեն-97» ՍՊ ընկերության</w:t>
            </w:r>
            <w:r w:rsidRPr="00F176D6">
              <w:rPr>
                <w:rFonts w:ascii="GHEA Grapalat" w:hAnsi="GHEA Grapalat"/>
                <w:sz w:val="24"/>
                <w:szCs w:val="24"/>
                <w:lang w:val="hy-AM"/>
              </w:rPr>
              <w:t xml:space="preserve">՝ </w:t>
            </w:r>
            <w:r w:rsidRPr="00F176D6">
              <w:rPr>
                <w:rFonts w:ascii="GHEA Grapalat" w:eastAsia="Times New Roman" w:hAnsi="GHEA Grapalat" w:cs="Sylfaen"/>
                <w:sz w:val="24"/>
                <w:szCs w:val="24"/>
                <w:lang w:val="hy-AM"/>
              </w:rPr>
              <w:t>ապօրինի ծագում ունեցող գույքի բռնագանձման պահանջի մասին</w:t>
            </w:r>
          </w:p>
        </w:tc>
        <w:tc>
          <w:tcPr>
            <w:tcW w:w="1516" w:type="dxa"/>
          </w:tcPr>
          <w:p w14:paraId="34C4D96A" w14:textId="7EDAA74F" w:rsidR="008F7EA3" w:rsidRPr="00F176D6" w:rsidRDefault="008F7EA3" w:rsidP="008F7EA3">
            <w:pPr>
              <w:contextualSpacing/>
              <w:rPr>
                <w:rFonts w:ascii="GHEA Grapalat" w:hAnsi="GHEA Grapalat"/>
                <w:b/>
                <w:sz w:val="24"/>
                <w:szCs w:val="24"/>
                <w:lang w:val="hy-AM"/>
              </w:rPr>
            </w:pPr>
            <w:r w:rsidRPr="00F176D6">
              <w:rPr>
                <w:rFonts w:ascii="GHEA Grapalat" w:hAnsi="GHEA Grapalat"/>
                <w:color w:val="000000" w:themeColor="text1"/>
                <w:sz w:val="24"/>
                <w:szCs w:val="24"/>
                <w:lang w:val="hy-AM"/>
              </w:rPr>
              <w:lastRenderedPageBreak/>
              <w:t>22.07.2025</w:t>
            </w:r>
          </w:p>
          <w:p w14:paraId="075AA3E1" w14:textId="549AA815" w:rsidR="008F7EA3" w:rsidRPr="00F176D6" w:rsidRDefault="008F7EA3" w:rsidP="008F7EA3">
            <w:pPr>
              <w:jc w:val="center"/>
              <w:rPr>
                <w:rFonts w:ascii="GHEA Grapalat" w:hAnsi="GHEA Grapalat"/>
                <w:b/>
                <w:sz w:val="24"/>
                <w:szCs w:val="24"/>
                <w:lang w:val="hy-AM"/>
              </w:rPr>
            </w:pPr>
          </w:p>
        </w:tc>
        <w:tc>
          <w:tcPr>
            <w:tcW w:w="1070" w:type="dxa"/>
          </w:tcPr>
          <w:p w14:paraId="3B4D9327" w14:textId="2F7CA146" w:rsidR="008F7EA3" w:rsidRPr="00F176D6" w:rsidRDefault="008F7EA3" w:rsidP="008F7EA3">
            <w:pPr>
              <w:jc w:val="center"/>
              <w:rPr>
                <w:rFonts w:ascii="GHEA Grapalat" w:hAnsi="GHEA Grapalat"/>
                <w:bCs/>
                <w:sz w:val="24"/>
                <w:szCs w:val="24"/>
                <w:lang w:val="hy-AM"/>
              </w:rPr>
            </w:pPr>
            <w:r w:rsidRPr="00F176D6">
              <w:rPr>
                <w:rFonts w:ascii="GHEA Grapalat" w:hAnsi="GHEA Grapalat"/>
                <w:bCs/>
                <w:sz w:val="24"/>
                <w:szCs w:val="24"/>
                <w:lang w:val="hy-AM"/>
              </w:rPr>
              <w:t>10։00</w:t>
            </w:r>
          </w:p>
        </w:tc>
        <w:tc>
          <w:tcPr>
            <w:tcW w:w="1338" w:type="dxa"/>
          </w:tcPr>
          <w:p w14:paraId="2A1323A6" w14:textId="5B43D6F7" w:rsidR="008F7EA3" w:rsidRPr="00F176D6" w:rsidRDefault="008F7EA3" w:rsidP="008F7EA3">
            <w:pPr>
              <w:jc w:val="center"/>
              <w:rPr>
                <w:rFonts w:ascii="GHEA Grapalat" w:hAnsi="GHEA Grapalat"/>
                <w:bCs/>
                <w:sz w:val="24"/>
                <w:szCs w:val="24"/>
                <w:lang w:val="hy-AM"/>
              </w:rPr>
            </w:pPr>
            <w:r w:rsidRPr="00F176D6">
              <w:rPr>
                <w:rFonts w:ascii="GHEA Grapalat" w:hAnsi="GHEA Grapalat"/>
                <w:bCs/>
                <w:sz w:val="24"/>
                <w:szCs w:val="24"/>
                <w:lang w:val="hy-AM"/>
              </w:rPr>
              <w:t>9</w:t>
            </w:r>
          </w:p>
        </w:tc>
        <w:tc>
          <w:tcPr>
            <w:tcW w:w="1520" w:type="dxa"/>
          </w:tcPr>
          <w:p w14:paraId="3B4B6109" w14:textId="44AED8B2" w:rsidR="008F7EA3" w:rsidRPr="00F176D6" w:rsidRDefault="008F7EA3" w:rsidP="008F7EA3">
            <w:pPr>
              <w:jc w:val="center"/>
              <w:rPr>
                <w:rFonts w:ascii="GHEA Grapalat" w:hAnsi="GHEA Grapalat"/>
                <w:b/>
                <w:sz w:val="24"/>
                <w:szCs w:val="24"/>
                <w:lang w:val="hy-AM"/>
              </w:rPr>
            </w:pPr>
            <w:r w:rsidRPr="00F176D6">
              <w:rPr>
                <w:rFonts w:ascii="GHEA Grapalat" w:hAnsi="GHEA Grapalat"/>
                <w:bCs/>
                <w:sz w:val="24"/>
                <w:szCs w:val="24"/>
                <w:lang w:val="hy-AM"/>
              </w:rPr>
              <w:t>դռնբաց</w:t>
            </w:r>
          </w:p>
        </w:tc>
      </w:tr>
      <w:tr w:rsidR="008F7EA3" w:rsidRPr="00F176D6" w14:paraId="0237EB11" w14:textId="77777777" w:rsidTr="00C53419">
        <w:trPr>
          <w:trHeight w:val="210"/>
        </w:trPr>
        <w:tc>
          <w:tcPr>
            <w:tcW w:w="813" w:type="dxa"/>
            <w:gridSpan w:val="2"/>
          </w:tcPr>
          <w:p w14:paraId="3A1698C1" w14:textId="77777777" w:rsidR="008F7EA3" w:rsidRPr="00F176D6" w:rsidRDefault="008F7EA3" w:rsidP="008F7EA3">
            <w:pPr>
              <w:pStyle w:val="ListParagraph"/>
              <w:numPr>
                <w:ilvl w:val="0"/>
                <w:numId w:val="16"/>
              </w:numPr>
              <w:ind w:left="421"/>
              <w:jc w:val="both"/>
              <w:rPr>
                <w:rFonts w:ascii="GHEA Grapalat" w:hAnsi="GHEA Grapalat"/>
                <w:b/>
                <w:sz w:val="24"/>
                <w:szCs w:val="24"/>
                <w:lang w:val="hy-AM"/>
              </w:rPr>
            </w:pPr>
          </w:p>
        </w:tc>
        <w:tc>
          <w:tcPr>
            <w:tcW w:w="2310" w:type="dxa"/>
          </w:tcPr>
          <w:p w14:paraId="0FEEE993" w14:textId="3ED3D1BE" w:rsidR="008F7EA3" w:rsidRPr="00F176D6" w:rsidRDefault="008F7EA3" w:rsidP="008F7EA3">
            <w:pPr>
              <w:rPr>
                <w:rFonts w:ascii="GHEA Grapalat" w:hAnsi="GHEA Grapalat"/>
                <w:b/>
                <w:sz w:val="24"/>
                <w:szCs w:val="24"/>
                <w:lang w:val="hy-AM"/>
              </w:rPr>
            </w:pPr>
            <w:r w:rsidRPr="00F176D6">
              <w:rPr>
                <w:rFonts w:ascii="GHEA Grapalat" w:hAnsi="GHEA Grapalat"/>
                <w:color w:val="000000" w:themeColor="text1"/>
                <w:sz w:val="24"/>
                <w:szCs w:val="24"/>
                <w:lang w:val="hy-AM"/>
              </w:rPr>
              <w:t>ՀԿԴ/0150/02/24</w:t>
            </w:r>
          </w:p>
        </w:tc>
        <w:tc>
          <w:tcPr>
            <w:tcW w:w="7138" w:type="dxa"/>
          </w:tcPr>
          <w:p w14:paraId="5B836E7D" w14:textId="5F224C00" w:rsidR="008F7EA3" w:rsidRPr="00F176D6" w:rsidRDefault="008F7EA3" w:rsidP="008F7EA3">
            <w:pPr>
              <w:rPr>
                <w:rFonts w:ascii="GHEA Grapalat" w:hAnsi="GHEA Grapalat"/>
                <w:b/>
                <w:sz w:val="24"/>
                <w:szCs w:val="24"/>
                <w:lang w:val="hy-AM"/>
              </w:rPr>
            </w:pPr>
            <w:r w:rsidRPr="00F176D6">
              <w:rPr>
                <w:rFonts w:ascii="GHEA Grapalat" w:hAnsi="GHEA Grapalat"/>
                <w:sz w:val="24"/>
                <w:szCs w:val="24"/>
                <w:lang w:val="hy-AM"/>
              </w:rPr>
              <w:t xml:space="preserve">Ըստ հայցի </w:t>
            </w:r>
            <w:r w:rsidRPr="00F176D6">
              <w:rPr>
                <w:rFonts w:ascii="GHEA Grapalat" w:hAnsi="GHEA Grapalat" w:cs="Arial"/>
                <w:color w:val="000000" w:themeColor="text1"/>
                <w:sz w:val="24"/>
                <w:szCs w:val="24"/>
                <w:lang w:val="hy-AM"/>
              </w:rPr>
              <w:t>ՀՀ</w:t>
            </w:r>
            <w:r w:rsidRPr="00F176D6">
              <w:rPr>
                <w:rFonts w:ascii="GHEA Grapalat" w:hAnsi="GHEA Grapalat"/>
                <w:color w:val="000000" w:themeColor="text1"/>
                <w:sz w:val="24"/>
                <w:szCs w:val="24"/>
                <w:lang w:val="hy-AM"/>
              </w:rPr>
              <w:t xml:space="preserve"> </w:t>
            </w:r>
            <w:r w:rsidRPr="00F176D6">
              <w:rPr>
                <w:rFonts w:ascii="GHEA Grapalat" w:hAnsi="GHEA Grapalat" w:cs="Arial"/>
                <w:color w:val="000000" w:themeColor="text1"/>
                <w:sz w:val="24"/>
                <w:szCs w:val="24"/>
                <w:lang w:val="hy-AM"/>
              </w:rPr>
              <w:t>գլխավոր</w:t>
            </w:r>
            <w:r w:rsidRPr="00F176D6">
              <w:rPr>
                <w:rFonts w:ascii="GHEA Grapalat" w:hAnsi="GHEA Grapalat"/>
                <w:color w:val="000000" w:themeColor="text1"/>
                <w:sz w:val="24"/>
                <w:szCs w:val="24"/>
                <w:lang w:val="hy-AM"/>
              </w:rPr>
              <w:t xml:space="preserve"> </w:t>
            </w:r>
            <w:r w:rsidRPr="00F176D6">
              <w:rPr>
                <w:rFonts w:ascii="GHEA Grapalat" w:hAnsi="GHEA Grapalat" w:cs="Arial"/>
                <w:color w:val="000000" w:themeColor="text1"/>
                <w:sz w:val="24"/>
                <w:szCs w:val="24"/>
                <w:lang w:val="hy-AM"/>
              </w:rPr>
              <w:t>դատախազության</w:t>
            </w:r>
            <w:r w:rsidRPr="00F176D6">
              <w:rPr>
                <w:rFonts w:ascii="GHEA Grapalat" w:hAnsi="GHEA Grapalat"/>
                <w:color w:val="000000" w:themeColor="text1"/>
                <w:sz w:val="24"/>
                <w:szCs w:val="24"/>
                <w:lang w:val="hy-AM"/>
              </w:rPr>
              <w:t xml:space="preserve"> </w:t>
            </w:r>
            <w:r w:rsidRPr="00F176D6">
              <w:rPr>
                <w:rFonts w:ascii="GHEA Grapalat" w:hAnsi="GHEA Grapalat" w:cs="Arial"/>
                <w:color w:val="000000" w:themeColor="text1"/>
                <w:sz w:val="24"/>
                <w:szCs w:val="24"/>
                <w:lang w:val="hy-AM"/>
              </w:rPr>
              <w:t>ընդդեմ</w:t>
            </w:r>
            <w:r w:rsidRPr="00F176D6">
              <w:rPr>
                <w:rFonts w:ascii="GHEA Grapalat" w:hAnsi="GHEA Grapalat" w:cs="Times New Roman"/>
                <w:color w:val="000000" w:themeColor="text1"/>
                <w:sz w:val="24"/>
                <w:szCs w:val="24"/>
                <w:lang w:val="hy-AM"/>
              </w:rPr>
              <w:t xml:space="preserve"> </w:t>
            </w:r>
            <w:r w:rsidRPr="00F176D6">
              <w:rPr>
                <w:rFonts w:ascii="GHEA Grapalat" w:hAnsi="GHEA Grapalat"/>
                <w:color w:val="000000" w:themeColor="text1"/>
                <w:sz w:val="24"/>
                <w:szCs w:val="24"/>
                <w:lang w:val="hy-AM"/>
              </w:rPr>
              <w:t>Հովհաննես Միշայի Սահակյանի, Ռուզաննա Վաղարշակի Գրիգորյանի, Միշա Հովհաննեսի Սահակյանի, Նորա Վարազդատի Մանուկյանի, Արգամ Միշայի Սահակյանի</w:t>
            </w:r>
            <w:r w:rsidRPr="00F176D6">
              <w:rPr>
                <w:rFonts w:ascii="GHEA Grapalat" w:hAnsi="GHEA Grapalat" w:cs="Arial"/>
                <w:color w:val="000000" w:themeColor="text1"/>
                <w:sz w:val="24"/>
                <w:szCs w:val="24"/>
                <w:lang w:val="hy-AM"/>
              </w:rPr>
              <w:t xml:space="preserve"> ՝ </w:t>
            </w:r>
            <w:r w:rsidRPr="00F176D6">
              <w:rPr>
                <w:rFonts w:ascii="GHEA Grapalat" w:eastAsia="Times New Roman" w:hAnsi="GHEA Grapalat" w:cs="Arial"/>
                <w:color w:val="000000" w:themeColor="text1"/>
                <w:sz w:val="24"/>
                <w:szCs w:val="24"/>
                <w:lang w:val="hy-AM"/>
              </w:rPr>
              <w:t>ապօրինի</w:t>
            </w:r>
            <w:r w:rsidRPr="00F176D6">
              <w:rPr>
                <w:rFonts w:ascii="GHEA Grapalat" w:eastAsia="Times New Roman" w:hAnsi="GHEA Grapalat" w:cs="Sylfaen"/>
                <w:color w:val="000000" w:themeColor="text1"/>
                <w:sz w:val="24"/>
                <w:szCs w:val="24"/>
                <w:lang w:val="hy-AM"/>
              </w:rPr>
              <w:t xml:space="preserve"> </w:t>
            </w:r>
            <w:r w:rsidRPr="00F176D6">
              <w:rPr>
                <w:rFonts w:ascii="GHEA Grapalat" w:eastAsia="Times New Roman" w:hAnsi="GHEA Grapalat" w:cs="Arial"/>
                <w:color w:val="000000" w:themeColor="text1"/>
                <w:sz w:val="24"/>
                <w:szCs w:val="24"/>
                <w:lang w:val="hy-AM"/>
              </w:rPr>
              <w:t>ծագում</w:t>
            </w:r>
            <w:r w:rsidRPr="00F176D6">
              <w:rPr>
                <w:rFonts w:ascii="GHEA Grapalat" w:eastAsia="Times New Roman" w:hAnsi="GHEA Grapalat" w:cs="Sylfaen"/>
                <w:color w:val="000000" w:themeColor="text1"/>
                <w:sz w:val="24"/>
                <w:szCs w:val="24"/>
                <w:lang w:val="hy-AM"/>
              </w:rPr>
              <w:t xml:space="preserve"> </w:t>
            </w:r>
            <w:r w:rsidRPr="00F176D6">
              <w:rPr>
                <w:rFonts w:ascii="GHEA Grapalat" w:eastAsia="Times New Roman" w:hAnsi="GHEA Grapalat" w:cs="Arial"/>
                <w:color w:val="000000" w:themeColor="text1"/>
                <w:sz w:val="24"/>
                <w:szCs w:val="24"/>
                <w:lang w:val="hy-AM"/>
              </w:rPr>
              <w:t>ունեցող</w:t>
            </w:r>
            <w:r w:rsidRPr="00F176D6">
              <w:rPr>
                <w:rFonts w:ascii="GHEA Grapalat" w:eastAsia="Times New Roman" w:hAnsi="GHEA Grapalat" w:cs="Sylfaen"/>
                <w:color w:val="000000" w:themeColor="text1"/>
                <w:sz w:val="24"/>
                <w:szCs w:val="24"/>
                <w:lang w:val="hy-AM"/>
              </w:rPr>
              <w:t xml:space="preserve"> </w:t>
            </w:r>
            <w:r w:rsidRPr="00F176D6">
              <w:rPr>
                <w:rFonts w:ascii="GHEA Grapalat" w:eastAsia="Times New Roman" w:hAnsi="GHEA Grapalat" w:cs="Arial"/>
                <w:color w:val="000000" w:themeColor="text1"/>
                <w:sz w:val="24"/>
                <w:szCs w:val="24"/>
                <w:lang w:val="hy-AM"/>
              </w:rPr>
              <w:t>գույքի</w:t>
            </w:r>
            <w:r w:rsidRPr="00F176D6">
              <w:rPr>
                <w:rFonts w:ascii="GHEA Grapalat" w:eastAsia="Times New Roman" w:hAnsi="GHEA Grapalat" w:cs="Sylfaen"/>
                <w:color w:val="000000" w:themeColor="text1"/>
                <w:sz w:val="24"/>
                <w:szCs w:val="24"/>
                <w:lang w:val="hy-AM"/>
              </w:rPr>
              <w:t xml:space="preserve"> </w:t>
            </w:r>
            <w:r w:rsidRPr="00F176D6">
              <w:rPr>
                <w:rFonts w:ascii="GHEA Grapalat" w:eastAsia="Times New Roman" w:hAnsi="GHEA Grapalat" w:cs="Arial"/>
                <w:color w:val="000000" w:themeColor="text1"/>
                <w:sz w:val="24"/>
                <w:szCs w:val="24"/>
                <w:lang w:val="hy-AM"/>
              </w:rPr>
              <w:t>բռնագանձման</w:t>
            </w:r>
            <w:r w:rsidRPr="00F176D6">
              <w:rPr>
                <w:rFonts w:ascii="GHEA Grapalat" w:eastAsia="Times New Roman" w:hAnsi="GHEA Grapalat" w:cs="Sylfaen"/>
                <w:color w:val="000000" w:themeColor="text1"/>
                <w:sz w:val="24"/>
                <w:szCs w:val="24"/>
                <w:lang w:val="hy-AM"/>
              </w:rPr>
              <w:t xml:space="preserve"> </w:t>
            </w:r>
            <w:r w:rsidRPr="00F176D6">
              <w:rPr>
                <w:rFonts w:ascii="GHEA Grapalat" w:eastAsia="Times New Roman" w:hAnsi="GHEA Grapalat" w:cs="Arial"/>
                <w:color w:val="000000" w:themeColor="text1"/>
                <w:sz w:val="24"/>
                <w:szCs w:val="24"/>
                <w:lang w:val="hy-AM"/>
              </w:rPr>
              <w:t>պահանջի</w:t>
            </w:r>
            <w:r w:rsidRPr="00F176D6">
              <w:rPr>
                <w:rFonts w:ascii="GHEA Grapalat" w:eastAsia="Times New Roman" w:hAnsi="GHEA Grapalat" w:cs="Sylfaen"/>
                <w:color w:val="000000" w:themeColor="text1"/>
                <w:sz w:val="24"/>
                <w:szCs w:val="24"/>
                <w:lang w:val="hy-AM"/>
              </w:rPr>
              <w:t xml:space="preserve"> </w:t>
            </w:r>
            <w:r w:rsidRPr="00F176D6">
              <w:rPr>
                <w:rFonts w:ascii="GHEA Grapalat" w:eastAsia="Times New Roman" w:hAnsi="GHEA Grapalat" w:cs="Arial"/>
                <w:color w:val="000000" w:themeColor="text1"/>
                <w:sz w:val="24"/>
                <w:szCs w:val="24"/>
                <w:lang w:val="hy-AM"/>
              </w:rPr>
              <w:t>մասին</w:t>
            </w:r>
          </w:p>
        </w:tc>
        <w:tc>
          <w:tcPr>
            <w:tcW w:w="1516" w:type="dxa"/>
          </w:tcPr>
          <w:p w14:paraId="41CA9502" w14:textId="64756196" w:rsidR="008F7EA3" w:rsidRPr="00F176D6" w:rsidRDefault="008F7EA3" w:rsidP="008F7EA3">
            <w:pPr>
              <w:contextualSpacing/>
              <w:rPr>
                <w:rFonts w:ascii="GHEA Grapalat" w:hAnsi="GHEA Grapalat"/>
                <w:b/>
                <w:sz w:val="24"/>
                <w:szCs w:val="24"/>
                <w:lang w:val="hy-AM"/>
              </w:rPr>
            </w:pPr>
            <w:r w:rsidRPr="00F176D6">
              <w:rPr>
                <w:rFonts w:ascii="GHEA Grapalat" w:hAnsi="GHEA Grapalat"/>
                <w:color w:val="000000" w:themeColor="text1"/>
                <w:sz w:val="24"/>
                <w:szCs w:val="24"/>
                <w:lang w:val="hy-AM"/>
              </w:rPr>
              <w:t>22.07.2025</w:t>
            </w:r>
          </w:p>
          <w:p w14:paraId="5C329331" w14:textId="199ACC6E" w:rsidR="008F7EA3" w:rsidRPr="00F176D6" w:rsidRDefault="008F7EA3" w:rsidP="008F7EA3">
            <w:pPr>
              <w:jc w:val="center"/>
              <w:rPr>
                <w:rFonts w:ascii="GHEA Grapalat" w:hAnsi="GHEA Grapalat"/>
                <w:b/>
                <w:sz w:val="24"/>
                <w:szCs w:val="24"/>
                <w:lang w:val="hy-AM"/>
              </w:rPr>
            </w:pPr>
          </w:p>
        </w:tc>
        <w:tc>
          <w:tcPr>
            <w:tcW w:w="1070" w:type="dxa"/>
          </w:tcPr>
          <w:p w14:paraId="1B459A37" w14:textId="0DE2310F" w:rsidR="008F7EA3" w:rsidRPr="00F176D6" w:rsidRDefault="008F7EA3" w:rsidP="008F7EA3">
            <w:pPr>
              <w:jc w:val="center"/>
              <w:rPr>
                <w:rFonts w:ascii="GHEA Grapalat" w:hAnsi="GHEA Grapalat"/>
                <w:bCs/>
                <w:sz w:val="24"/>
                <w:szCs w:val="24"/>
                <w:lang w:val="hy-AM"/>
              </w:rPr>
            </w:pPr>
            <w:r w:rsidRPr="00F176D6">
              <w:rPr>
                <w:rFonts w:ascii="GHEA Grapalat" w:hAnsi="GHEA Grapalat"/>
                <w:bCs/>
                <w:sz w:val="24"/>
                <w:szCs w:val="24"/>
                <w:lang w:val="hy-AM"/>
              </w:rPr>
              <w:t>11։00</w:t>
            </w:r>
          </w:p>
        </w:tc>
        <w:tc>
          <w:tcPr>
            <w:tcW w:w="1338" w:type="dxa"/>
          </w:tcPr>
          <w:p w14:paraId="5839FA88" w14:textId="3980B489" w:rsidR="008F7EA3" w:rsidRPr="00F176D6" w:rsidRDefault="008F7EA3" w:rsidP="008F7EA3">
            <w:pPr>
              <w:jc w:val="center"/>
              <w:rPr>
                <w:rFonts w:ascii="GHEA Grapalat" w:hAnsi="GHEA Grapalat"/>
                <w:bCs/>
                <w:sz w:val="24"/>
                <w:szCs w:val="24"/>
                <w:lang w:val="hy-AM"/>
              </w:rPr>
            </w:pPr>
            <w:r w:rsidRPr="00F176D6">
              <w:rPr>
                <w:rFonts w:ascii="GHEA Grapalat" w:hAnsi="GHEA Grapalat"/>
                <w:bCs/>
                <w:sz w:val="24"/>
                <w:szCs w:val="24"/>
                <w:lang w:val="hy-AM"/>
              </w:rPr>
              <w:t>9</w:t>
            </w:r>
          </w:p>
        </w:tc>
        <w:tc>
          <w:tcPr>
            <w:tcW w:w="1520" w:type="dxa"/>
          </w:tcPr>
          <w:p w14:paraId="434D2958" w14:textId="1E21908F" w:rsidR="008F7EA3" w:rsidRPr="00F176D6" w:rsidRDefault="008F7EA3" w:rsidP="008F7EA3">
            <w:pPr>
              <w:jc w:val="center"/>
              <w:rPr>
                <w:rFonts w:ascii="GHEA Grapalat" w:hAnsi="GHEA Grapalat"/>
                <w:b/>
                <w:sz w:val="24"/>
                <w:szCs w:val="24"/>
                <w:lang w:val="hy-AM"/>
              </w:rPr>
            </w:pPr>
            <w:r w:rsidRPr="00F176D6">
              <w:rPr>
                <w:rFonts w:ascii="GHEA Grapalat" w:hAnsi="GHEA Grapalat"/>
                <w:bCs/>
                <w:sz w:val="24"/>
                <w:szCs w:val="24"/>
                <w:lang w:val="hy-AM"/>
              </w:rPr>
              <w:t>դռնբաց</w:t>
            </w:r>
          </w:p>
        </w:tc>
      </w:tr>
      <w:tr w:rsidR="008F7EA3" w:rsidRPr="00F176D6" w14:paraId="15C78E2F" w14:textId="77777777" w:rsidTr="00C53419">
        <w:trPr>
          <w:trHeight w:val="180"/>
        </w:trPr>
        <w:tc>
          <w:tcPr>
            <w:tcW w:w="813" w:type="dxa"/>
            <w:gridSpan w:val="2"/>
          </w:tcPr>
          <w:p w14:paraId="2C30B6BD" w14:textId="77777777" w:rsidR="008F7EA3" w:rsidRPr="00F176D6" w:rsidRDefault="008F7EA3" w:rsidP="008F7EA3">
            <w:pPr>
              <w:pStyle w:val="ListParagraph"/>
              <w:numPr>
                <w:ilvl w:val="0"/>
                <w:numId w:val="16"/>
              </w:numPr>
              <w:ind w:left="421"/>
              <w:jc w:val="both"/>
              <w:rPr>
                <w:rFonts w:ascii="GHEA Grapalat" w:hAnsi="GHEA Grapalat"/>
                <w:b/>
                <w:sz w:val="24"/>
                <w:szCs w:val="24"/>
                <w:lang w:val="hy-AM"/>
              </w:rPr>
            </w:pPr>
          </w:p>
        </w:tc>
        <w:tc>
          <w:tcPr>
            <w:tcW w:w="2310" w:type="dxa"/>
          </w:tcPr>
          <w:p w14:paraId="63DF2B2D" w14:textId="1F6992BF" w:rsidR="008F7EA3" w:rsidRPr="00F176D6" w:rsidRDefault="008F7EA3" w:rsidP="008F7EA3">
            <w:pPr>
              <w:rPr>
                <w:rFonts w:ascii="GHEA Grapalat" w:hAnsi="GHEA Grapalat"/>
                <w:b/>
                <w:sz w:val="24"/>
                <w:szCs w:val="24"/>
                <w:lang w:val="hy-AM"/>
              </w:rPr>
            </w:pPr>
            <w:r w:rsidRPr="00F176D6">
              <w:rPr>
                <w:rFonts w:ascii="GHEA Grapalat" w:hAnsi="GHEA Grapalat"/>
                <w:sz w:val="24"/>
                <w:szCs w:val="24"/>
                <w:lang w:val="hy-AM"/>
              </w:rPr>
              <w:t>ՀԿԴ/0197/02/23</w:t>
            </w:r>
          </w:p>
        </w:tc>
        <w:tc>
          <w:tcPr>
            <w:tcW w:w="7138" w:type="dxa"/>
          </w:tcPr>
          <w:p w14:paraId="302F737E" w14:textId="77777777" w:rsidR="008F7EA3" w:rsidRPr="00F176D6" w:rsidRDefault="008F7EA3" w:rsidP="008F7EA3">
            <w:pPr>
              <w:ind w:left="-426" w:right="-846" w:firstLine="426"/>
              <w:contextualSpacing/>
              <w:rPr>
                <w:rFonts w:ascii="GHEA Grapalat" w:hAnsi="GHEA Grapalat"/>
                <w:sz w:val="24"/>
                <w:szCs w:val="24"/>
                <w:lang w:val="hy-AM"/>
              </w:rPr>
            </w:pPr>
            <w:r w:rsidRPr="00F176D6">
              <w:rPr>
                <w:rFonts w:ascii="GHEA Grapalat" w:hAnsi="GHEA Grapalat"/>
                <w:sz w:val="24"/>
                <w:szCs w:val="24"/>
                <w:lang w:val="hy-AM"/>
              </w:rPr>
              <w:t>Ըստ հայցի  ՀՀ գլխավոր դատախազության</w:t>
            </w:r>
          </w:p>
          <w:p w14:paraId="0388583C" w14:textId="06A32C3F" w:rsidR="008F7EA3" w:rsidRPr="00F176D6" w:rsidRDefault="008F7EA3" w:rsidP="008F7EA3">
            <w:pPr>
              <w:rPr>
                <w:rFonts w:ascii="GHEA Grapalat" w:hAnsi="GHEA Grapalat"/>
                <w:b/>
                <w:sz w:val="24"/>
                <w:szCs w:val="24"/>
                <w:lang w:val="hy-AM"/>
              </w:rPr>
            </w:pPr>
            <w:r w:rsidRPr="00F176D6">
              <w:rPr>
                <w:rFonts w:ascii="GHEA Grapalat" w:hAnsi="GHEA Grapalat"/>
                <w:sz w:val="24"/>
                <w:szCs w:val="24"/>
                <w:lang w:val="hy-AM"/>
              </w:rPr>
              <w:t>ընդդեմ Արա Միքայելի Մինասյանի, Արմինե Գրիգորի Հասրաթյանի, վեճի առարկայի նկատմամբ ինքնուրույն պահանջներ չներկայացնող երրորդ անձ «Իմ Յոգայի Կենտրոն» ՍՊ ընկերության՝ ապօրինի ծագում ունեցող գույքի բռնագանձման պահանջի մասին</w:t>
            </w:r>
          </w:p>
        </w:tc>
        <w:tc>
          <w:tcPr>
            <w:tcW w:w="1516" w:type="dxa"/>
          </w:tcPr>
          <w:p w14:paraId="20ADA514" w14:textId="4FA0F396" w:rsidR="008F7EA3" w:rsidRPr="00F176D6" w:rsidRDefault="008F7EA3" w:rsidP="008F7EA3">
            <w:pPr>
              <w:contextualSpacing/>
              <w:rPr>
                <w:rFonts w:ascii="GHEA Grapalat" w:hAnsi="GHEA Grapalat"/>
                <w:b/>
                <w:sz w:val="24"/>
                <w:szCs w:val="24"/>
                <w:lang w:val="hy-AM"/>
              </w:rPr>
            </w:pPr>
            <w:r w:rsidRPr="00F176D6">
              <w:rPr>
                <w:rFonts w:ascii="GHEA Grapalat" w:hAnsi="GHEA Grapalat"/>
                <w:color w:val="000000" w:themeColor="text1"/>
                <w:sz w:val="24"/>
                <w:szCs w:val="24"/>
                <w:lang w:val="hy-AM"/>
              </w:rPr>
              <w:t>22</w:t>
            </w:r>
            <w:r w:rsidRPr="00F176D6">
              <w:rPr>
                <w:rFonts w:ascii="Cambria Math" w:hAnsi="Cambria Math" w:cs="Cambria Math"/>
                <w:color w:val="000000" w:themeColor="text1"/>
                <w:sz w:val="24"/>
                <w:szCs w:val="24"/>
                <w:lang w:val="hy-AM"/>
              </w:rPr>
              <w:t>․</w:t>
            </w:r>
            <w:r w:rsidRPr="00F176D6">
              <w:rPr>
                <w:rFonts w:ascii="GHEA Grapalat" w:hAnsi="GHEA Grapalat"/>
                <w:color w:val="000000" w:themeColor="text1"/>
                <w:sz w:val="24"/>
                <w:szCs w:val="24"/>
                <w:lang w:val="hy-AM"/>
              </w:rPr>
              <w:t>07.2025</w:t>
            </w:r>
          </w:p>
        </w:tc>
        <w:tc>
          <w:tcPr>
            <w:tcW w:w="1070" w:type="dxa"/>
          </w:tcPr>
          <w:p w14:paraId="40A2BB58" w14:textId="79EC1C28" w:rsidR="008F7EA3" w:rsidRPr="00F176D6" w:rsidRDefault="008F7EA3" w:rsidP="008F7EA3">
            <w:pPr>
              <w:jc w:val="center"/>
              <w:rPr>
                <w:rFonts w:ascii="GHEA Grapalat" w:hAnsi="GHEA Grapalat"/>
                <w:bCs/>
                <w:sz w:val="24"/>
                <w:szCs w:val="24"/>
                <w:lang w:val="hy-AM"/>
              </w:rPr>
            </w:pPr>
            <w:r w:rsidRPr="00F176D6">
              <w:rPr>
                <w:rFonts w:ascii="GHEA Grapalat" w:hAnsi="GHEA Grapalat"/>
                <w:bCs/>
                <w:sz w:val="24"/>
                <w:szCs w:val="24"/>
                <w:lang w:val="hy-AM"/>
              </w:rPr>
              <w:t>12։00</w:t>
            </w:r>
          </w:p>
        </w:tc>
        <w:tc>
          <w:tcPr>
            <w:tcW w:w="1338" w:type="dxa"/>
          </w:tcPr>
          <w:p w14:paraId="3DF9F8F5" w14:textId="72012855" w:rsidR="008F7EA3" w:rsidRPr="00F176D6" w:rsidRDefault="008F7EA3" w:rsidP="008F7EA3">
            <w:pPr>
              <w:jc w:val="center"/>
              <w:rPr>
                <w:rFonts w:ascii="GHEA Grapalat" w:hAnsi="GHEA Grapalat"/>
                <w:bCs/>
                <w:sz w:val="24"/>
                <w:szCs w:val="24"/>
                <w:lang w:val="hy-AM"/>
              </w:rPr>
            </w:pPr>
            <w:r w:rsidRPr="00F176D6">
              <w:rPr>
                <w:rFonts w:ascii="GHEA Grapalat" w:hAnsi="GHEA Grapalat"/>
                <w:bCs/>
                <w:sz w:val="24"/>
                <w:szCs w:val="24"/>
                <w:lang w:val="hy-AM"/>
              </w:rPr>
              <w:t>9</w:t>
            </w:r>
          </w:p>
        </w:tc>
        <w:tc>
          <w:tcPr>
            <w:tcW w:w="1520" w:type="dxa"/>
          </w:tcPr>
          <w:p w14:paraId="39D0AE9D" w14:textId="5EC79409" w:rsidR="008F7EA3" w:rsidRPr="00F176D6" w:rsidRDefault="008F7EA3" w:rsidP="008F7EA3">
            <w:pPr>
              <w:jc w:val="center"/>
              <w:rPr>
                <w:rFonts w:ascii="GHEA Grapalat" w:hAnsi="GHEA Grapalat"/>
                <w:b/>
                <w:sz w:val="24"/>
                <w:szCs w:val="24"/>
                <w:lang w:val="hy-AM"/>
              </w:rPr>
            </w:pPr>
            <w:r w:rsidRPr="00F176D6">
              <w:rPr>
                <w:rFonts w:ascii="GHEA Grapalat" w:hAnsi="GHEA Grapalat"/>
                <w:bCs/>
                <w:sz w:val="24"/>
                <w:szCs w:val="24"/>
                <w:lang w:val="hy-AM"/>
              </w:rPr>
              <w:t>դռնբաց</w:t>
            </w:r>
          </w:p>
        </w:tc>
      </w:tr>
      <w:tr w:rsidR="008F7EA3" w:rsidRPr="00F176D6" w14:paraId="0C125ABE" w14:textId="77777777" w:rsidTr="00C53419">
        <w:trPr>
          <w:trHeight w:val="210"/>
        </w:trPr>
        <w:tc>
          <w:tcPr>
            <w:tcW w:w="813" w:type="dxa"/>
            <w:gridSpan w:val="2"/>
          </w:tcPr>
          <w:p w14:paraId="6A2CCE20" w14:textId="77777777" w:rsidR="008F7EA3" w:rsidRPr="00F176D6" w:rsidRDefault="008F7EA3" w:rsidP="008F7EA3">
            <w:pPr>
              <w:pStyle w:val="ListParagraph"/>
              <w:numPr>
                <w:ilvl w:val="0"/>
                <w:numId w:val="16"/>
              </w:numPr>
              <w:ind w:left="421"/>
              <w:jc w:val="both"/>
              <w:rPr>
                <w:rFonts w:ascii="GHEA Grapalat" w:hAnsi="GHEA Grapalat"/>
                <w:b/>
                <w:sz w:val="24"/>
                <w:szCs w:val="24"/>
                <w:lang w:val="hy-AM"/>
              </w:rPr>
            </w:pPr>
          </w:p>
        </w:tc>
        <w:tc>
          <w:tcPr>
            <w:tcW w:w="2310" w:type="dxa"/>
          </w:tcPr>
          <w:p w14:paraId="53ECA426" w14:textId="72241F1C" w:rsidR="008F7EA3" w:rsidRPr="00F176D6" w:rsidRDefault="008F7EA3" w:rsidP="008F7EA3">
            <w:pPr>
              <w:rPr>
                <w:rFonts w:ascii="GHEA Grapalat" w:hAnsi="GHEA Grapalat"/>
                <w:b/>
                <w:sz w:val="24"/>
                <w:szCs w:val="24"/>
                <w:lang w:val="hy-AM"/>
              </w:rPr>
            </w:pPr>
            <w:r w:rsidRPr="00F176D6">
              <w:rPr>
                <w:rFonts w:ascii="GHEA Grapalat" w:hAnsi="GHEA Grapalat" w:cs="Sylfaen"/>
                <w:sz w:val="24"/>
                <w:szCs w:val="24"/>
                <w:lang w:val="hy-AM"/>
              </w:rPr>
              <w:t>ՀԿԴ/0092/02/25</w:t>
            </w:r>
          </w:p>
        </w:tc>
        <w:tc>
          <w:tcPr>
            <w:tcW w:w="7138" w:type="dxa"/>
          </w:tcPr>
          <w:p w14:paraId="38622FAE" w14:textId="6ECA67A9" w:rsidR="008F7EA3" w:rsidRPr="00F176D6" w:rsidRDefault="008F7EA3" w:rsidP="008F7EA3">
            <w:pPr>
              <w:rPr>
                <w:rFonts w:ascii="GHEA Grapalat" w:hAnsi="GHEA Grapalat"/>
                <w:b/>
                <w:sz w:val="24"/>
                <w:szCs w:val="24"/>
                <w:lang w:val="hy-AM"/>
              </w:rPr>
            </w:pPr>
            <w:r w:rsidRPr="00F176D6">
              <w:rPr>
                <w:rFonts w:ascii="GHEA Grapalat" w:hAnsi="GHEA Grapalat"/>
                <w:sz w:val="24"/>
                <w:szCs w:val="24"/>
                <w:lang w:val="hy-AM"/>
              </w:rPr>
              <w:t>Ըստ հայցի ՀՀ Սյունիքի մարզի դատախազության ընդդեմ Սյունիքի մարզի Մեղրի Խոշորացված համայնքի ղեկավարի, Օնիկ Ստեփանի Գալստյանի և Վարսիկ Լևիկի Հովսեփյանի՝</w:t>
            </w:r>
            <w:r w:rsidRPr="00F176D6">
              <w:rPr>
                <w:rFonts w:ascii="GHEA Grapalat" w:eastAsia="Times New Roman" w:hAnsi="GHEA Grapalat" w:cs="Sylfaen"/>
                <w:sz w:val="24"/>
                <w:szCs w:val="24"/>
                <w:lang w:val="hy-AM"/>
              </w:rPr>
              <w:t xml:space="preserve"> աճուրդներն անվավեր ճանաչելու և անվավերության հետևանքներ կիրառելու պահանջների մասին</w:t>
            </w:r>
          </w:p>
        </w:tc>
        <w:tc>
          <w:tcPr>
            <w:tcW w:w="1516" w:type="dxa"/>
          </w:tcPr>
          <w:p w14:paraId="29CBF2F0" w14:textId="12D8B882" w:rsidR="008F7EA3" w:rsidRPr="00F176D6" w:rsidRDefault="008F7EA3" w:rsidP="008F7EA3">
            <w:pPr>
              <w:contextualSpacing/>
              <w:rPr>
                <w:rFonts w:ascii="GHEA Grapalat" w:hAnsi="GHEA Grapalat"/>
                <w:b/>
                <w:sz w:val="24"/>
                <w:szCs w:val="24"/>
                <w:lang w:val="hy-AM"/>
              </w:rPr>
            </w:pPr>
            <w:r w:rsidRPr="00F176D6">
              <w:rPr>
                <w:rFonts w:ascii="GHEA Grapalat" w:hAnsi="GHEA Grapalat"/>
                <w:color w:val="000000" w:themeColor="text1"/>
                <w:sz w:val="24"/>
                <w:szCs w:val="24"/>
                <w:lang w:val="hy-AM"/>
              </w:rPr>
              <w:t>22.07.2025</w:t>
            </w:r>
          </w:p>
        </w:tc>
        <w:tc>
          <w:tcPr>
            <w:tcW w:w="1070" w:type="dxa"/>
          </w:tcPr>
          <w:p w14:paraId="1033BB08" w14:textId="1AF61443" w:rsidR="008F7EA3" w:rsidRPr="00F176D6" w:rsidRDefault="008F7EA3" w:rsidP="008F7EA3">
            <w:pPr>
              <w:jc w:val="center"/>
              <w:rPr>
                <w:rFonts w:ascii="GHEA Grapalat" w:hAnsi="GHEA Grapalat"/>
                <w:bCs/>
                <w:sz w:val="24"/>
                <w:szCs w:val="24"/>
                <w:lang w:val="hy-AM"/>
              </w:rPr>
            </w:pPr>
            <w:r w:rsidRPr="00F176D6">
              <w:rPr>
                <w:rFonts w:ascii="GHEA Grapalat" w:hAnsi="GHEA Grapalat"/>
                <w:bCs/>
                <w:sz w:val="24"/>
                <w:szCs w:val="24"/>
                <w:lang w:val="hy-AM"/>
              </w:rPr>
              <w:t>15։00</w:t>
            </w:r>
          </w:p>
        </w:tc>
        <w:tc>
          <w:tcPr>
            <w:tcW w:w="1338" w:type="dxa"/>
          </w:tcPr>
          <w:p w14:paraId="2B9ACD37" w14:textId="6D7410F3" w:rsidR="008F7EA3" w:rsidRPr="00F176D6" w:rsidRDefault="008F7EA3" w:rsidP="008F7EA3">
            <w:pPr>
              <w:jc w:val="center"/>
              <w:rPr>
                <w:rFonts w:ascii="GHEA Grapalat" w:hAnsi="GHEA Grapalat"/>
                <w:bCs/>
                <w:sz w:val="24"/>
                <w:szCs w:val="24"/>
                <w:lang w:val="hy-AM"/>
              </w:rPr>
            </w:pPr>
            <w:r w:rsidRPr="00F176D6">
              <w:rPr>
                <w:rFonts w:ascii="GHEA Grapalat" w:hAnsi="GHEA Grapalat"/>
                <w:bCs/>
                <w:sz w:val="24"/>
                <w:szCs w:val="24"/>
                <w:lang w:val="hy-AM"/>
              </w:rPr>
              <w:t>9</w:t>
            </w:r>
          </w:p>
        </w:tc>
        <w:tc>
          <w:tcPr>
            <w:tcW w:w="1520" w:type="dxa"/>
          </w:tcPr>
          <w:p w14:paraId="6CBF905E" w14:textId="50177FC9" w:rsidR="008F7EA3" w:rsidRPr="00F176D6" w:rsidRDefault="008F7EA3" w:rsidP="008F7EA3">
            <w:pPr>
              <w:jc w:val="center"/>
              <w:rPr>
                <w:rFonts w:ascii="GHEA Grapalat" w:hAnsi="GHEA Grapalat"/>
                <w:b/>
                <w:sz w:val="24"/>
                <w:szCs w:val="24"/>
                <w:lang w:val="hy-AM"/>
              </w:rPr>
            </w:pPr>
            <w:r w:rsidRPr="00F176D6">
              <w:rPr>
                <w:rFonts w:ascii="GHEA Grapalat" w:hAnsi="GHEA Grapalat"/>
                <w:bCs/>
                <w:sz w:val="24"/>
                <w:szCs w:val="24"/>
                <w:lang w:val="hy-AM"/>
              </w:rPr>
              <w:t>դռնբաց</w:t>
            </w:r>
          </w:p>
        </w:tc>
      </w:tr>
      <w:tr w:rsidR="008F7EA3" w:rsidRPr="00F176D6" w14:paraId="5912DA45" w14:textId="77777777" w:rsidTr="00C53419">
        <w:trPr>
          <w:trHeight w:val="135"/>
        </w:trPr>
        <w:tc>
          <w:tcPr>
            <w:tcW w:w="813" w:type="dxa"/>
            <w:gridSpan w:val="2"/>
          </w:tcPr>
          <w:p w14:paraId="52144228" w14:textId="77777777" w:rsidR="008F7EA3" w:rsidRPr="00F176D6" w:rsidRDefault="008F7EA3" w:rsidP="008F7EA3">
            <w:pPr>
              <w:pStyle w:val="ListParagraph"/>
              <w:numPr>
                <w:ilvl w:val="0"/>
                <w:numId w:val="16"/>
              </w:numPr>
              <w:ind w:left="421"/>
              <w:jc w:val="both"/>
              <w:rPr>
                <w:rFonts w:ascii="GHEA Grapalat" w:hAnsi="GHEA Grapalat"/>
                <w:b/>
                <w:sz w:val="24"/>
                <w:szCs w:val="24"/>
                <w:lang w:val="hy-AM"/>
              </w:rPr>
            </w:pPr>
          </w:p>
        </w:tc>
        <w:tc>
          <w:tcPr>
            <w:tcW w:w="2310" w:type="dxa"/>
          </w:tcPr>
          <w:p w14:paraId="6E3AD1FE" w14:textId="6C407DB8" w:rsidR="008F7EA3" w:rsidRPr="00F176D6" w:rsidRDefault="008F7EA3" w:rsidP="008F7EA3">
            <w:pPr>
              <w:rPr>
                <w:rFonts w:ascii="GHEA Grapalat" w:hAnsi="GHEA Grapalat"/>
                <w:b/>
                <w:sz w:val="24"/>
                <w:szCs w:val="24"/>
                <w:lang w:val="hy-AM"/>
              </w:rPr>
            </w:pPr>
            <w:r w:rsidRPr="00F176D6">
              <w:rPr>
                <w:rFonts w:ascii="GHEA Grapalat" w:hAnsi="GHEA Grapalat" w:cs="Sylfaen"/>
                <w:sz w:val="24"/>
                <w:szCs w:val="24"/>
                <w:lang w:val="hy-AM"/>
              </w:rPr>
              <w:t>ՀԿԴ/0118/02/25</w:t>
            </w:r>
          </w:p>
        </w:tc>
        <w:tc>
          <w:tcPr>
            <w:tcW w:w="7138" w:type="dxa"/>
          </w:tcPr>
          <w:p w14:paraId="6196F8D4" w14:textId="0123F6BB" w:rsidR="008F7EA3" w:rsidRPr="00F176D6" w:rsidRDefault="008F7EA3" w:rsidP="008F7EA3">
            <w:pPr>
              <w:rPr>
                <w:rFonts w:ascii="GHEA Grapalat" w:hAnsi="GHEA Grapalat"/>
                <w:b/>
                <w:sz w:val="24"/>
                <w:szCs w:val="24"/>
                <w:lang w:val="hy-AM"/>
              </w:rPr>
            </w:pPr>
            <w:r w:rsidRPr="00F176D6">
              <w:rPr>
                <w:rFonts w:ascii="GHEA Grapalat" w:hAnsi="GHEA Grapalat" w:cs="Times New Roman"/>
                <w:sz w:val="24"/>
                <w:szCs w:val="24"/>
                <w:lang w:val="hy-AM"/>
              </w:rPr>
              <w:t>Ըստ հայցի ՀՀ գլխավոր դատախազության ընդդեմ Վրեժ Սուրենի Ավագյանի, վեճի առարկայի նկատմամբ ինքնուրույն պահանջներ չներկայացնող երրորդ անձ ՀՀ կառավարությանն առընթեր պետական եկամուտների կոմիտեի՝ որպես պետությանը պատճառված վնասի հատուցում գումարի բռնագանման պահանջի մասին</w:t>
            </w:r>
          </w:p>
        </w:tc>
        <w:tc>
          <w:tcPr>
            <w:tcW w:w="1516" w:type="dxa"/>
          </w:tcPr>
          <w:p w14:paraId="5BBD1336" w14:textId="4E351518" w:rsidR="008F7EA3" w:rsidRPr="00F176D6" w:rsidRDefault="008F7EA3" w:rsidP="008F7EA3">
            <w:pPr>
              <w:rPr>
                <w:rFonts w:ascii="GHEA Grapalat" w:hAnsi="GHEA Grapalat"/>
                <w:b/>
                <w:sz w:val="24"/>
                <w:szCs w:val="24"/>
                <w:lang w:val="hy-AM"/>
              </w:rPr>
            </w:pPr>
            <w:r w:rsidRPr="00F176D6">
              <w:rPr>
                <w:rFonts w:ascii="GHEA Grapalat" w:hAnsi="GHEA Grapalat"/>
                <w:sz w:val="24"/>
                <w:szCs w:val="24"/>
                <w:lang w:val="hy-AM"/>
              </w:rPr>
              <w:t>22.07.2025</w:t>
            </w:r>
          </w:p>
          <w:p w14:paraId="77D4CB15" w14:textId="2B0F39DE" w:rsidR="008F7EA3" w:rsidRPr="00F176D6" w:rsidRDefault="008F7EA3" w:rsidP="008F7EA3">
            <w:pPr>
              <w:jc w:val="center"/>
              <w:rPr>
                <w:rFonts w:ascii="GHEA Grapalat" w:hAnsi="GHEA Grapalat"/>
                <w:b/>
                <w:sz w:val="24"/>
                <w:szCs w:val="24"/>
                <w:lang w:val="hy-AM"/>
              </w:rPr>
            </w:pPr>
          </w:p>
        </w:tc>
        <w:tc>
          <w:tcPr>
            <w:tcW w:w="1070" w:type="dxa"/>
          </w:tcPr>
          <w:p w14:paraId="397FDE50" w14:textId="271E57C0" w:rsidR="008F7EA3" w:rsidRPr="00F176D6" w:rsidRDefault="008F7EA3" w:rsidP="008F7EA3">
            <w:pPr>
              <w:jc w:val="center"/>
              <w:rPr>
                <w:rFonts w:ascii="GHEA Grapalat" w:hAnsi="GHEA Grapalat"/>
                <w:bCs/>
                <w:sz w:val="24"/>
                <w:szCs w:val="24"/>
                <w:lang w:val="hy-AM"/>
              </w:rPr>
            </w:pPr>
            <w:r w:rsidRPr="00F176D6">
              <w:rPr>
                <w:rFonts w:ascii="GHEA Grapalat" w:hAnsi="GHEA Grapalat"/>
                <w:bCs/>
                <w:sz w:val="24"/>
                <w:szCs w:val="24"/>
                <w:lang w:val="hy-AM"/>
              </w:rPr>
              <w:t>17։00</w:t>
            </w:r>
          </w:p>
        </w:tc>
        <w:tc>
          <w:tcPr>
            <w:tcW w:w="1338" w:type="dxa"/>
          </w:tcPr>
          <w:p w14:paraId="79807C4D" w14:textId="52192E3A" w:rsidR="008F7EA3" w:rsidRPr="00F176D6" w:rsidRDefault="008F7EA3" w:rsidP="008F7EA3">
            <w:pPr>
              <w:jc w:val="center"/>
              <w:rPr>
                <w:rFonts w:ascii="GHEA Grapalat" w:hAnsi="GHEA Grapalat"/>
                <w:bCs/>
                <w:sz w:val="24"/>
                <w:szCs w:val="24"/>
                <w:lang w:val="hy-AM"/>
              </w:rPr>
            </w:pPr>
            <w:r w:rsidRPr="00F176D6">
              <w:rPr>
                <w:rFonts w:ascii="GHEA Grapalat" w:hAnsi="GHEA Grapalat"/>
                <w:bCs/>
                <w:sz w:val="24"/>
                <w:szCs w:val="24"/>
                <w:lang w:val="hy-AM"/>
              </w:rPr>
              <w:t>9</w:t>
            </w:r>
          </w:p>
        </w:tc>
        <w:tc>
          <w:tcPr>
            <w:tcW w:w="1520" w:type="dxa"/>
          </w:tcPr>
          <w:p w14:paraId="512D7CA0" w14:textId="236A0FCE" w:rsidR="008F7EA3" w:rsidRPr="00F176D6" w:rsidRDefault="008F7EA3" w:rsidP="008F7EA3">
            <w:pPr>
              <w:jc w:val="center"/>
              <w:rPr>
                <w:rFonts w:ascii="GHEA Grapalat" w:hAnsi="GHEA Grapalat"/>
                <w:b/>
                <w:sz w:val="24"/>
                <w:szCs w:val="24"/>
                <w:lang w:val="hy-AM"/>
              </w:rPr>
            </w:pPr>
            <w:r w:rsidRPr="00F176D6">
              <w:rPr>
                <w:rFonts w:ascii="GHEA Grapalat" w:hAnsi="GHEA Grapalat"/>
                <w:bCs/>
                <w:sz w:val="24"/>
                <w:szCs w:val="24"/>
                <w:lang w:val="hy-AM"/>
              </w:rPr>
              <w:t>դռնբաց</w:t>
            </w:r>
          </w:p>
        </w:tc>
      </w:tr>
      <w:tr w:rsidR="008F7EA3" w:rsidRPr="00F176D6" w14:paraId="5E27EB9E" w14:textId="77777777" w:rsidTr="00C53419">
        <w:trPr>
          <w:trHeight w:val="127"/>
        </w:trPr>
        <w:tc>
          <w:tcPr>
            <w:tcW w:w="813" w:type="dxa"/>
            <w:gridSpan w:val="2"/>
          </w:tcPr>
          <w:p w14:paraId="0E31F1D9" w14:textId="77777777" w:rsidR="008F7EA3" w:rsidRPr="00F176D6" w:rsidRDefault="008F7EA3" w:rsidP="008F7EA3">
            <w:pPr>
              <w:pStyle w:val="ListParagraph"/>
              <w:numPr>
                <w:ilvl w:val="0"/>
                <w:numId w:val="16"/>
              </w:numPr>
              <w:ind w:left="421"/>
              <w:jc w:val="both"/>
              <w:rPr>
                <w:rFonts w:ascii="GHEA Grapalat" w:hAnsi="GHEA Grapalat"/>
                <w:b/>
                <w:sz w:val="24"/>
                <w:szCs w:val="24"/>
                <w:lang w:val="hy-AM"/>
              </w:rPr>
            </w:pPr>
          </w:p>
        </w:tc>
        <w:tc>
          <w:tcPr>
            <w:tcW w:w="2310" w:type="dxa"/>
          </w:tcPr>
          <w:p w14:paraId="2D17D259" w14:textId="686D383D" w:rsidR="008F7EA3" w:rsidRPr="00F176D6" w:rsidRDefault="008F7EA3" w:rsidP="008F7EA3">
            <w:pPr>
              <w:rPr>
                <w:rFonts w:ascii="GHEA Grapalat" w:hAnsi="GHEA Grapalat"/>
                <w:b/>
                <w:sz w:val="24"/>
                <w:szCs w:val="24"/>
                <w:lang w:val="hy-AM"/>
              </w:rPr>
            </w:pPr>
            <w:r w:rsidRPr="00F176D6">
              <w:rPr>
                <w:rFonts w:ascii="GHEA Grapalat" w:hAnsi="GHEA Grapalat"/>
                <w:sz w:val="24"/>
                <w:szCs w:val="24"/>
                <w:lang w:val="hy-AM"/>
              </w:rPr>
              <w:t>ՀԿԴ/0008/02/25</w:t>
            </w:r>
          </w:p>
        </w:tc>
        <w:tc>
          <w:tcPr>
            <w:tcW w:w="7138" w:type="dxa"/>
          </w:tcPr>
          <w:p w14:paraId="05ED62DF" w14:textId="41135E9E" w:rsidR="008F7EA3" w:rsidRPr="00F176D6" w:rsidRDefault="008F7EA3" w:rsidP="008F7EA3">
            <w:pPr>
              <w:rPr>
                <w:rFonts w:ascii="GHEA Grapalat" w:hAnsi="GHEA Grapalat"/>
                <w:b/>
                <w:sz w:val="24"/>
                <w:szCs w:val="24"/>
                <w:lang w:val="hy-AM"/>
              </w:rPr>
            </w:pPr>
            <w:r w:rsidRPr="00F176D6">
              <w:rPr>
                <w:rFonts w:ascii="GHEA Grapalat" w:hAnsi="GHEA Grapalat"/>
                <w:sz w:val="24"/>
                <w:szCs w:val="24"/>
                <w:lang w:val="hy-AM"/>
              </w:rPr>
              <w:t>Ըստ հայցի ՀՀ Արարատի մարզի դատախազության ընդդեմ Վալոդ Եսայու Զեյնալյանի և Նվարդ Սուրիկի Բադալյանի՝ որպես պետությանը համատեղ պատճառված վնասի հատուցում գումարի բռնագանձման պահանջի մասին</w:t>
            </w:r>
          </w:p>
        </w:tc>
        <w:tc>
          <w:tcPr>
            <w:tcW w:w="1516" w:type="dxa"/>
          </w:tcPr>
          <w:p w14:paraId="7EF6C3DF" w14:textId="14448C8C" w:rsidR="008F7EA3" w:rsidRPr="00F176D6" w:rsidRDefault="008F7EA3" w:rsidP="008F7EA3">
            <w:pPr>
              <w:contextualSpacing/>
              <w:rPr>
                <w:rFonts w:ascii="GHEA Grapalat" w:hAnsi="GHEA Grapalat"/>
                <w:b/>
                <w:sz w:val="24"/>
                <w:szCs w:val="24"/>
                <w:lang w:val="hy-AM"/>
              </w:rPr>
            </w:pPr>
            <w:r w:rsidRPr="00F176D6">
              <w:rPr>
                <w:rFonts w:ascii="GHEA Grapalat" w:hAnsi="GHEA Grapalat"/>
                <w:sz w:val="24"/>
                <w:szCs w:val="24"/>
              </w:rPr>
              <w:t>23.07</w:t>
            </w:r>
            <w:r w:rsidRPr="00F176D6">
              <w:rPr>
                <w:rFonts w:ascii="GHEA Grapalat" w:hAnsi="GHEA Grapalat"/>
                <w:sz w:val="24"/>
                <w:szCs w:val="24"/>
                <w:lang w:val="hy-AM"/>
              </w:rPr>
              <w:t>.2025</w:t>
            </w:r>
          </w:p>
        </w:tc>
        <w:tc>
          <w:tcPr>
            <w:tcW w:w="1070" w:type="dxa"/>
          </w:tcPr>
          <w:p w14:paraId="5BC5516C" w14:textId="601AE990" w:rsidR="008F7EA3" w:rsidRPr="00F176D6" w:rsidRDefault="008F7EA3" w:rsidP="008F7EA3">
            <w:pPr>
              <w:jc w:val="center"/>
              <w:rPr>
                <w:rFonts w:ascii="GHEA Grapalat" w:hAnsi="GHEA Grapalat"/>
                <w:bCs/>
                <w:sz w:val="24"/>
                <w:szCs w:val="24"/>
                <w:lang w:val="hy-AM"/>
              </w:rPr>
            </w:pPr>
            <w:r w:rsidRPr="00F176D6">
              <w:rPr>
                <w:rFonts w:ascii="GHEA Grapalat" w:hAnsi="GHEA Grapalat"/>
                <w:bCs/>
                <w:sz w:val="24"/>
                <w:szCs w:val="24"/>
                <w:lang w:val="hy-AM"/>
              </w:rPr>
              <w:t>10։30</w:t>
            </w:r>
          </w:p>
        </w:tc>
        <w:tc>
          <w:tcPr>
            <w:tcW w:w="1338" w:type="dxa"/>
          </w:tcPr>
          <w:p w14:paraId="3BD18F8D" w14:textId="037F152E" w:rsidR="008F7EA3" w:rsidRPr="00F176D6" w:rsidRDefault="008F7EA3" w:rsidP="008F7EA3">
            <w:pPr>
              <w:jc w:val="center"/>
              <w:rPr>
                <w:rFonts w:ascii="GHEA Grapalat" w:hAnsi="GHEA Grapalat"/>
                <w:bCs/>
                <w:sz w:val="24"/>
                <w:szCs w:val="24"/>
                <w:lang w:val="hy-AM"/>
              </w:rPr>
            </w:pPr>
            <w:r w:rsidRPr="00F176D6">
              <w:rPr>
                <w:rFonts w:ascii="GHEA Grapalat" w:hAnsi="GHEA Grapalat"/>
                <w:bCs/>
                <w:sz w:val="24"/>
                <w:szCs w:val="24"/>
                <w:lang w:val="hy-AM"/>
              </w:rPr>
              <w:t>1</w:t>
            </w:r>
          </w:p>
        </w:tc>
        <w:tc>
          <w:tcPr>
            <w:tcW w:w="1520" w:type="dxa"/>
          </w:tcPr>
          <w:p w14:paraId="717CDC9A" w14:textId="6F1E597F" w:rsidR="008F7EA3" w:rsidRPr="00F176D6" w:rsidRDefault="008F7EA3" w:rsidP="008F7EA3">
            <w:pPr>
              <w:jc w:val="center"/>
              <w:rPr>
                <w:rFonts w:ascii="GHEA Grapalat" w:hAnsi="GHEA Grapalat"/>
                <w:b/>
                <w:sz w:val="24"/>
                <w:szCs w:val="24"/>
                <w:lang w:val="hy-AM"/>
              </w:rPr>
            </w:pPr>
            <w:r w:rsidRPr="00F176D6">
              <w:rPr>
                <w:rFonts w:ascii="GHEA Grapalat" w:hAnsi="GHEA Grapalat"/>
                <w:bCs/>
                <w:sz w:val="24"/>
                <w:szCs w:val="24"/>
                <w:lang w:val="hy-AM"/>
              </w:rPr>
              <w:t>դռնբաց</w:t>
            </w:r>
          </w:p>
        </w:tc>
      </w:tr>
      <w:tr w:rsidR="008F7EA3" w:rsidRPr="00F176D6" w14:paraId="63A8011D" w14:textId="77777777" w:rsidTr="00C53419">
        <w:trPr>
          <w:trHeight w:val="150"/>
        </w:trPr>
        <w:tc>
          <w:tcPr>
            <w:tcW w:w="813" w:type="dxa"/>
            <w:gridSpan w:val="2"/>
          </w:tcPr>
          <w:p w14:paraId="39DA6668" w14:textId="77777777" w:rsidR="008F7EA3" w:rsidRPr="00F176D6" w:rsidRDefault="008F7EA3" w:rsidP="008F7EA3">
            <w:pPr>
              <w:pStyle w:val="ListParagraph"/>
              <w:numPr>
                <w:ilvl w:val="0"/>
                <w:numId w:val="16"/>
              </w:numPr>
              <w:ind w:left="421"/>
              <w:jc w:val="both"/>
              <w:rPr>
                <w:rFonts w:ascii="GHEA Grapalat" w:hAnsi="GHEA Grapalat"/>
                <w:b/>
                <w:sz w:val="24"/>
                <w:szCs w:val="24"/>
                <w:lang w:val="hy-AM"/>
              </w:rPr>
            </w:pPr>
          </w:p>
        </w:tc>
        <w:tc>
          <w:tcPr>
            <w:tcW w:w="2310" w:type="dxa"/>
          </w:tcPr>
          <w:p w14:paraId="0A97638C" w14:textId="70BB2B10" w:rsidR="008F7EA3" w:rsidRPr="00F176D6" w:rsidRDefault="008F7EA3" w:rsidP="008F7EA3">
            <w:pPr>
              <w:rPr>
                <w:rFonts w:ascii="GHEA Grapalat" w:hAnsi="GHEA Grapalat"/>
                <w:b/>
                <w:sz w:val="24"/>
                <w:szCs w:val="24"/>
                <w:lang w:val="hy-AM"/>
              </w:rPr>
            </w:pPr>
            <w:r w:rsidRPr="00F176D6">
              <w:rPr>
                <w:rFonts w:ascii="GHEA Grapalat" w:hAnsi="GHEA Grapalat" w:cs="Sylfaen"/>
                <w:sz w:val="24"/>
                <w:szCs w:val="24"/>
                <w:lang w:val="hy-AM"/>
              </w:rPr>
              <w:t>ՀԿԴ/0062/02/25</w:t>
            </w:r>
          </w:p>
        </w:tc>
        <w:tc>
          <w:tcPr>
            <w:tcW w:w="7138" w:type="dxa"/>
          </w:tcPr>
          <w:p w14:paraId="6CD2BB70" w14:textId="577005B0" w:rsidR="008F7EA3" w:rsidRPr="00F176D6" w:rsidRDefault="008F7EA3" w:rsidP="008F7EA3">
            <w:pPr>
              <w:rPr>
                <w:rFonts w:ascii="GHEA Grapalat" w:hAnsi="GHEA Grapalat"/>
                <w:b/>
                <w:sz w:val="24"/>
                <w:szCs w:val="24"/>
                <w:lang w:val="hy-AM"/>
              </w:rPr>
            </w:pPr>
            <w:r w:rsidRPr="00F176D6">
              <w:rPr>
                <w:rFonts w:ascii="GHEA Grapalat" w:hAnsi="GHEA Grapalat"/>
                <w:sz w:val="24"/>
                <w:szCs w:val="24"/>
                <w:lang w:val="hy-AM"/>
              </w:rPr>
              <w:t xml:space="preserve">Ըստ հայցի ՀՀ գլխավոր դատախազության ընդդեմ Վարդան Վլասիկի Խեչյանի, վեճի առարկայի նկատմամբ ինքնուրույն </w:t>
            </w:r>
            <w:r w:rsidRPr="00F176D6">
              <w:rPr>
                <w:rFonts w:ascii="GHEA Grapalat" w:hAnsi="GHEA Grapalat"/>
                <w:sz w:val="24"/>
                <w:szCs w:val="24"/>
                <w:lang w:val="hy-AM"/>
              </w:rPr>
              <w:lastRenderedPageBreak/>
              <w:t>պահանջներ չներկայացնող երրորդ անձ ՀՀ Տավուշի մարզի Իջևան համայնքի՝ հողամասի կառուցապատման իրավունքի հարկադիր դադարման պահանջի մասին</w:t>
            </w:r>
          </w:p>
        </w:tc>
        <w:tc>
          <w:tcPr>
            <w:tcW w:w="1516" w:type="dxa"/>
          </w:tcPr>
          <w:p w14:paraId="7F971AF5" w14:textId="723000B0" w:rsidR="008F7EA3" w:rsidRPr="00F176D6" w:rsidRDefault="008F7EA3" w:rsidP="008F7EA3">
            <w:pPr>
              <w:ind w:firstLine="36"/>
              <w:rPr>
                <w:rFonts w:ascii="GHEA Grapalat" w:hAnsi="GHEA Grapalat"/>
                <w:sz w:val="24"/>
                <w:szCs w:val="24"/>
                <w:lang w:val="hy-AM"/>
              </w:rPr>
            </w:pPr>
            <w:r w:rsidRPr="00F176D6">
              <w:rPr>
                <w:rFonts w:ascii="GHEA Grapalat" w:hAnsi="GHEA Grapalat"/>
                <w:sz w:val="24"/>
                <w:szCs w:val="24"/>
                <w:lang w:val="hy-AM"/>
              </w:rPr>
              <w:lastRenderedPageBreak/>
              <w:t>23.07.2025</w:t>
            </w:r>
          </w:p>
          <w:p w14:paraId="62F22A07" w14:textId="77777777" w:rsidR="008F7EA3" w:rsidRPr="00F176D6" w:rsidRDefault="008F7EA3" w:rsidP="008F7EA3">
            <w:pPr>
              <w:rPr>
                <w:rFonts w:ascii="GHEA Grapalat" w:hAnsi="GHEA Grapalat"/>
                <w:color w:val="70AD47" w:themeColor="accent6"/>
                <w:sz w:val="24"/>
                <w:szCs w:val="24"/>
                <w:lang w:val="hy-AM"/>
              </w:rPr>
            </w:pPr>
          </w:p>
          <w:p w14:paraId="6B6D9FC3" w14:textId="36974684" w:rsidR="008F7EA3" w:rsidRPr="00F176D6" w:rsidRDefault="008F7EA3" w:rsidP="008F7EA3">
            <w:pPr>
              <w:jc w:val="center"/>
              <w:rPr>
                <w:rFonts w:ascii="GHEA Grapalat" w:hAnsi="GHEA Grapalat"/>
                <w:b/>
                <w:sz w:val="24"/>
                <w:szCs w:val="24"/>
                <w:lang w:val="hy-AM"/>
              </w:rPr>
            </w:pPr>
          </w:p>
        </w:tc>
        <w:tc>
          <w:tcPr>
            <w:tcW w:w="1070" w:type="dxa"/>
          </w:tcPr>
          <w:p w14:paraId="6796E137" w14:textId="1CC68657" w:rsidR="008F7EA3" w:rsidRPr="00F176D6" w:rsidRDefault="008F7EA3" w:rsidP="008F7EA3">
            <w:pPr>
              <w:jc w:val="center"/>
              <w:rPr>
                <w:rFonts w:ascii="GHEA Grapalat" w:hAnsi="GHEA Grapalat"/>
                <w:bCs/>
                <w:sz w:val="24"/>
                <w:szCs w:val="24"/>
                <w:lang w:val="hy-AM"/>
              </w:rPr>
            </w:pPr>
            <w:r w:rsidRPr="00F176D6">
              <w:rPr>
                <w:rFonts w:ascii="GHEA Grapalat" w:hAnsi="GHEA Grapalat"/>
                <w:bCs/>
                <w:sz w:val="24"/>
                <w:szCs w:val="24"/>
                <w:lang w:val="hy-AM"/>
              </w:rPr>
              <w:lastRenderedPageBreak/>
              <w:t>11։00</w:t>
            </w:r>
          </w:p>
        </w:tc>
        <w:tc>
          <w:tcPr>
            <w:tcW w:w="1338" w:type="dxa"/>
          </w:tcPr>
          <w:p w14:paraId="224AF20B" w14:textId="071C86F5" w:rsidR="008F7EA3" w:rsidRPr="00F176D6" w:rsidRDefault="008F7EA3" w:rsidP="008F7EA3">
            <w:pPr>
              <w:jc w:val="center"/>
              <w:rPr>
                <w:rFonts w:ascii="GHEA Grapalat" w:hAnsi="GHEA Grapalat"/>
                <w:bCs/>
                <w:sz w:val="24"/>
                <w:szCs w:val="24"/>
                <w:lang w:val="hy-AM"/>
              </w:rPr>
            </w:pPr>
            <w:r w:rsidRPr="00F176D6">
              <w:rPr>
                <w:rFonts w:ascii="GHEA Grapalat" w:hAnsi="GHEA Grapalat"/>
                <w:bCs/>
                <w:sz w:val="24"/>
                <w:szCs w:val="24"/>
                <w:lang w:val="hy-AM"/>
              </w:rPr>
              <w:t>1</w:t>
            </w:r>
          </w:p>
        </w:tc>
        <w:tc>
          <w:tcPr>
            <w:tcW w:w="1520" w:type="dxa"/>
          </w:tcPr>
          <w:p w14:paraId="30345B86" w14:textId="11770668" w:rsidR="008F7EA3" w:rsidRPr="00F176D6" w:rsidRDefault="008F7EA3" w:rsidP="008F7EA3">
            <w:pPr>
              <w:jc w:val="center"/>
              <w:rPr>
                <w:rFonts w:ascii="GHEA Grapalat" w:hAnsi="GHEA Grapalat"/>
                <w:b/>
                <w:sz w:val="24"/>
                <w:szCs w:val="24"/>
                <w:lang w:val="hy-AM"/>
              </w:rPr>
            </w:pPr>
            <w:r w:rsidRPr="00F176D6">
              <w:rPr>
                <w:rFonts w:ascii="GHEA Grapalat" w:hAnsi="GHEA Grapalat"/>
                <w:bCs/>
                <w:sz w:val="24"/>
                <w:szCs w:val="24"/>
                <w:lang w:val="hy-AM"/>
              </w:rPr>
              <w:t>դռնբաց</w:t>
            </w:r>
          </w:p>
        </w:tc>
      </w:tr>
      <w:tr w:rsidR="008F7EA3" w:rsidRPr="00F176D6" w14:paraId="3F899E7A" w14:textId="77777777" w:rsidTr="00C53419">
        <w:trPr>
          <w:trHeight w:val="180"/>
        </w:trPr>
        <w:tc>
          <w:tcPr>
            <w:tcW w:w="813" w:type="dxa"/>
            <w:gridSpan w:val="2"/>
          </w:tcPr>
          <w:p w14:paraId="442AA4A4" w14:textId="77777777" w:rsidR="008F7EA3" w:rsidRPr="00F176D6" w:rsidRDefault="008F7EA3" w:rsidP="008F7EA3">
            <w:pPr>
              <w:pStyle w:val="ListParagraph"/>
              <w:numPr>
                <w:ilvl w:val="0"/>
                <w:numId w:val="16"/>
              </w:numPr>
              <w:ind w:left="421"/>
              <w:jc w:val="both"/>
              <w:rPr>
                <w:rFonts w:ascii="GHEA Grapalat" w:hAnsi="GHEA Grapalat"/>
                <w:b/>
                <w:sz w:val="24"/>
                <w:szCs w:val="24"/>
                <w:lang w:val="hy-AM"/>
              </w:rPr>
            </w:pPr>
          </w:p>
        </w:tc>
        <w:tc>
          <w:tcPr>
            <w:tcW w:w="2310" w:type="dxa"/>
          </w:tcPr>
          <w:p w14:paraId="32FB02C4" w14:textId="32AAE634" w:rsidR="008F7EA3" w:rsidRPr="00F176D6" w:rsidRDefault="008F7EA3" w:rsidP="008F7EA3">
            <w:pPr>
              <w:rPr>
                <w:rFonts w:ascii="GHEA Grapalat" w:hAnsi="GHEA Grapalat"/>
                <w:b/>
                <w:sz w:val="24"/>
                <w:szCs w:val="24"/>
                <w:lang w:val="hy-AM"/>
              </w:rPr>
            </w:pPr>
            <w:r w:rsidRPr="00F176D6">
              <w:rPr>
                <w:rFonts w:ascii="GHEA Grapalat" w:hAnsi="GHEA Grapalat"/>
                <w:sz w:val="24"/>
                <w:szCs w:val="24"/>
                <w:lang w:val="hy-AM"/>
              </w:rPr>
              <w:t>ՀԿԴ/0015/02/25</w:t>
            </w:r>
          </w:p>
        </w:tc>
        <w:tc>
          <w:tcPr>
            <w:tcW w:w="7138" w:type="dxa"/>
          </w:tcPr>
          <w:p w14:paraId="62A5F537" w14:textId="614E2577" w:rsidR="008F7EA3" w:rsidRPr="00F176D6" w:rsidRDefault="008F7EA3" w:rsidP="008F7EA3">
            <w:pPr>
              <w:rPr>
                <w:rFonts w:ascii="GHEA Grapalat" w:hAnsi="GHEA Grapalat"/>
                <w:b/>
                <w:sz w:val="24"/>
                <w:szCs w:val="24"/>
                <w:lang w:val="hy-AM"/>
              </w:rPr>
            </w:pPr>
            <w:r w:rsidRPr="00F176D6">
              <w:rPr>
                <w:rFonts w:ascii="GHEA Grapalat" w:hAnsi="GHEA Grapalat"/>
                <w:sz w:val="24"/>
                <w:szCs w:val="24"/>
                <w:lang w:val="hy-AM"/>
              </w:rPr>
              <w:t xml:space="preserve">Ըստ հայցի ՀՀ գլխավոր դատախազության ընդդեմ </w:t>
            </w:r>
            <w:r w:rsidRPr="00F176D6">
              <w:rPr>
                <w:rFonts w:ascii="GHEA Grapalat" w:hAnsi="GHEA Grapalat" w:cs="Times New Roman"/>
                <w:sz w:val="24"/>
                <w:szCs w:val="24"/>
                <w:lang w:val="hy-AM"/>
              </w:rPr>
              <w:t xml:space="preserve">ՀՀ կառավարության, վեճի առարկայի նկատմամբ ինքնուրույն պահանջ չներկայացնող երրորդ անձ ՀՀ կադաստրի կոմիտեի, Կարինե Լենդրուշի Գևորգյանի՝ առուծախի </w:t>
            </w:r>
            <w:r w:rsidRPr="00F176D6">
              <w:rPr>
                <w:rFonts w:ascii="GHEA Grapalat" w:eastAsia="Times New Roman" w:hAnsi="GHEA Grapalat" w:cs="Sylfaen"/>
                <w:sz w:val="24"/>
                <w:szCs w:val="24"/>
                <w:lang w:val="hy-AM"/>
              </w:rPr>
              <w:t>պայմանագիրն անվավեր ճանաչելու և անվավերության հետևանքներ կիրառելու պահանջների մասին</w:t>
            </w:r>
          </w:p>
        </w:tc>
        <w:tc>
          <w:tcPr>
            <w:tcW w:w="1516" w:type="dxa"/>
          </w:tcPr>
          <w:p w14:paraId="13BD1AEC" w14:textId="1FAB7A57" w:rsidR="008F7EA3" w:rsidRPr="00F176D6" w:rsidRDefault="008F7EA3" w:rsidP="008F7EA3">
            <w:pPr>
              <w:contextualSpacing/>
              <w:rPr>
                <w:rFonts w:ascii="GHEA Grapalat" w:hAnsi="GHEA Grapalat"/>
                <w:b/>
                <w:sz w:val="24"/>
                <w:szCs w:val="24"/>
                <w:lang w:val="hy-AM"/>
              </w:rPr>
            </w:pPr>
            <w:r w:rsidRPr="00F176D6">
              <w:rPr>
                <w:rFonts w:ascii="GHEA Grapalat" w:hAnsi="GHEA Grapalat"/>
                <w:sz w:val="24"/>
                <w:szCs w:val="24"/>
                <w:lang w:val="hy-AM"/>
              </w:rPr>
              <w:t>23.07.2025</w:t>
            </w:r>
          </w:p>
        </w:tc>
        <w:tc>
          <w:tcPr>
            <w:tcW w:w="1070" w:type="dxa"/>
          </w:tcPr>
          <w:p w14:paraId="58BE7E57" w14:textId="61AB7C5B" w:rsidR="008F7EA3" w:rsidRPr="00F176D6" w:rsidRDefault="008F7EA3" w:rsidP="008F7EA3">
            <w:pPr>
              <w:jc w:val="center"/>
              <w:rPr>
                <w:rFonts w:ascii="GHEA Grapalat" w:hAnsi="GHEA Grapalat"/>
                <w:bCs/>
                <w:sz w:val="24"/>
                <w:szCs w:val="24"/>
                <w:lang w:val="hy-AM"/>
              </w:rPr>
            </w:pPr>
            <w:r w:rsidRPr="00F176D6">
              <w:rPr>
                <w:rFonts w:ascii="GHEA Grapalat" w:hAnsi="GHEA Grapalat"/>
                <w:bCs/>
                <w:sz w:val="24"/>
                <w:szCs w:val="24"/>
                <w:lang w:val="hy-AM"/>
              </w:rPr>
              <w:t>12։00</w:t>
            </w:r>
          </w:p>
        </w:tc>
        <w:tc>
          <w:tcPr>
            <w:tcW w:w="1338" w:type="dxa"/>
          </w:tcPr>
          <w:p w14:paraId="1F01A8B3" w14:textId="0ACE91E5" w:rsidR="008F7EA3" w:rsidRPr="00F176D6" w:rsidRDefault="008F7EA3" w:rsidP="008F7EA3">
            <w:pPr>
              <w:jc w:val="center"/>
              <w:rPr>
                <w:rFonts w:ascii="GHEA Grapalat" w:hAnsi="GHEA Grapalat"/>
                <w:bCs/>
                <w:sz w:val="24"/>
                <w:szCs w:val="24"/>
                <w:lang w:val="hy-AM"/>
              </w:rPr>
            </w:pPr>
            <w:r w:rsidRPr="00F176D6">
              <w:rPr>
                <w:rFonts w:ascii="GHEA Grapalat" w:hAnsi="GHEA Grapalat"/>
                <w:bCs/>
                <w:sz w:val="24"/>
                <w:szCs w:val="24"/>
                <w:lang w:val="hy-AM"/>
              </w:rPr>
              <w:t>1</w:t>
            </w:r>
          </w:p>
        </w:tc>
        <w:tc>
          <w:tcPr>
            <w:tcW w:w="1520" w:type="dxa"/>
          </w:tcPr>
          <w:p w14:paraId="1DB18D62" w14:textId="472B90C0" w:rsidR="008F7EA3" w:rsidRPr="00F176D6" w:rsidRDefault="008F7EA3" w:rsidP="008F7EA3">
            <w:pPr>
              <w:jc w:val="center"/>
              <w:rPr>
                <w:rFonts w:ascii="GHEA Grapalat" w:hAnsi="GHEA Grapalat"/>
                <w:b/>
                <w:sz w:val="24"/>
                <w:szCs w:val="24"/>
                <w:lang w:val="hy-AM"/>
              </w:rPr>
            </w:pPr>
            <w:r w:rsidRPr="00F176D6">
              <w:rPr>
                <w:rFonts w:ascii="GHEA Grapalat" w:hAnsi="GHEA Grapalat"/>
                <w:bCs/>
                <w:sz w:val="24"/>
                <w:szCs w:val="24"/>
                <w:lang w:val="hy-AM"/>
              </w:rPr>
              <w:t>դռնբաց</w:t>
            </w:r>
          </w:p>
        </w:tc>
      </w:tr>
      <w:tr w:rsidR="008F7EA3" w:rsidRPr="00F176D6" w14:paraId="68695F49" w14:textId="77777777" w:rsidTr="00C53419">
        <w:trPr>
          <w:trHeight w:val="135"/>
        </w:trPr>
        <w:tc>
          <w:tcPr>
            <w:tcW w:w="813" w:type="dxa"/>
            <w:gridSpan w:val="2"/>
          </w:tcPr>
          <w:p w14:paraId="6E19568C" w14:textId="77777777" w:rsidR="008F7EA3" w:rsidRPr="00F176D6" w:rsidRDefault="008F7EA3" w:rsidP="008F7EA3">
            <w:pPr>
              <w:pStyle w:val="ListParagraph"/>
              <w:numPr>
                <w:ilvl w:val="0"/>
                <w:numId w:val="16"/>
              </w:numPr>
              <w:ind w:left="421"/>
              <w:jc w:val="both"/>
              <w:rPr>
                <w:rFonts w:ascii="GHEA Grapalat" w:hAnsi="GHEA Grapalat"/>
                <w:b/>
                <w:sz w:val="24"/>
                <w:szCs w:val="24"/>
                <w:lang w:val="hy-AM"/>
              </w:rPr>
            </w:pPr>
          </w:p>
        </w:tc>
        <w:tc>
          <w:tcPr>
            <w:tcW w:w="2310" w:type="dxa"/>
          </w:tcPr>
          <w:p w14:paraId="5D1A3B3C" w14:textId="466BCA29" w:rsidR="008F7EA3" w:rsidRPr="00F176D6" w:rsidRDefault="008F7EA3" w:rsidP="008F7EA3">
            <w:pPr>
              <w:rPr>
                <w:rFonts w:ascii="GHEA Grapalat" w:hAnsi="GHEA Grapalat"/>
                <w:b/>
                <w:sz w:val="24"/>
                <w:szCs w:val="24"/>
                <w:lang w:val="hy-AM"/>
              </w:rPr>
            </w:pPr>
            <w:r w:rsidRPr="00F176D6">
              <w:rPr>
                <w:rFonts w:ascii="GHEA Grapalat" w:hAnsi="GHEA Grapalat" w:cs="Sylfaen"/>
                <w:sz w:val="24"/>
                <w:szCs w:val="24"/>
                <w:lang w:val="hy-AM"/>
              </w:rPr>
              <w:t>ՀԿԴ/0065/02/25</w:t>
            </w:r>
          </w:p>
        </w:tc>
        <w:tc>
          <w:tcPr>
            <w:tcW w:w="7138" w:type="dxa"/>
          </w:tcPr>
          <w:p w14:paraId="525F48BC" w14:textId="5D53D772" w:rsidR="008F7EA3" w:rsidRPr="00F176D6" w:rsidRDefault="008F7EA3" w:rsidP="008F7EA3">
            <w:pPr>
              <w:rPr>
                <w:rFonts w:ascii="GHEA Grapalat" w:hAnsi="GHEA Grapalat"/>
                <w:b/>
                <w:sz w:val="24"/>
                <w:szCs w:val="24"/>
                <w:lang w:val="hy-AM"/>
              </w:rPr>
            </w:pPr>
            <w:r w:rsidRPr="00F176D6">
              <w:rPr>
                <w:rFonts w:ascii="GHEA Grapalat" w:hAnsi="GHEA Grapalat"/>
                <w:sz w:val="24"/>
                <w:szCs w:val="24"/>
                <w:lang w:val="hy-AM"/>
              </w:rPr>
              <w:t xml:space="preserve">Ըստ հայցի </w:t>
            </w:r>
            <w:r w:rsidRPr="00F176D6">
              <w:rPr>
                <w:rFonts w:ascii="GHEA Grapalat" w:hAnsi="GHEA Grapalat" w:cs="Arial"/>
                <w:sz w:val="24"/>
                <w:szCs w:val="24"/>
                <w:lang w:val="hy-AM"/>
              </w:rPr>
              <w:t xml:space="preserve">ՀՀ գլխավոր դատախազության ընդդեմ Արայիկ Թեմուրի Գրիգորյանի, Նարինե Մարզպետունու Վարդանյանի, Կարեն Արայիկի Գրիգորյանի, Արևիկ Արայիկի Գրիգորյանի՝ </w:t>
            </w:r>
            <w:r w:rsidRPr="00F176D6">
              <w:rPr>
                <w:rFonts w:ascii="GHEA Grapalat" w:eastAsia="Times New Roman" w:hAnsi="GHEA Grapalat" w:cs="Arial"/>
                <w:sz w:val="24"/>
                <w:szCs w:val="24"/>
                <w:lang w:val="hy-AM"/>
              </w:rPr>
              <w:t>ապօրինի</w:t>
            </w:r>
            <w:r w:rsidRPr="00F176D6">
              <w:rPr>
                <w:rFonts w:ascii="GHEA Grapalat" w:eastAsia="Times New Roman" w:hAnsi="GHEA Grapalat" w:cs="Sylfaen"/>
                <w:sz w:val="24"/>
                <w:szCs w:val="24"/>
                <w:lang w:val="hy-AM"/>
              </w:rPr>
              <w:t xml:space="preserve"> </w:t>
            </w:r>
            <w:r w:rsidRPr="00F176D6">
              <w:rPr>
                <w:rFonts w:ascii="GHEA Grapalat" w:eastAsia="Times New Roman" w:hAnsi="GHEA Grapalat" w:cs="Arial"/>
                <w:sz w:val="24"/>
                <w:szCs w:val="24"/>
                <w:lang w:val="hy-AM"/>
              </w:rPr>
              <w:t>ծագում</w:t>
            </w:r>
            <w:r w:rsidRPr="00F176D6">
              <w:rPr>
                <w:rFonts w:ascii="GHEA Grapalat" w:eastAsia="Times New Roman" w:hAnsi="GHEA Grapalat" w:cs="Sylfaen"/>
                <w:sz w:val="24"/>
                <w:szCs w:val="24"/>
                <w:lang w:val="hy-AM"/>
              </w:rPr>
              <w:t xml:space="preserve"> </w:t>
            </w:r>
            <w:r w:rsidRPr="00F176D6">
              <w:rPr>
                <w:rFonts w:ascii="GHEA Grapalat" w:eastAsia="Times New Roman" w:hAnsi="GHEA Grapalat" w:cs="Arial"/>
                <w:sz w:val="24"/>
                <w:szCs w:val="24"/>
                <w:lang w:val="hy-AM"/>
              </w:rPr>
              <w:t>ունեցող</w:t>
            </w:r>
            <w:r w:rsidRPr="00F176D6">
              <w:rPr>
                <w:rFonts w:ascii="GHEA Grapalat" w:eastAsia="Times New Roman" w:hAnsi="GHEA Grapalat" w:cs="Sylfaen"/>
                <w:sz w:val="24"/>
                <w:szCs w:val="24"/>
                <w:lang w:val="hy-AM"/>
              </w:rPr>
              <w:t xml:space="preserve"> </w:t>
            </w:r>
            <w:r w:rsidRPr="00F176D6">
              <w:rPr>
                <w:rFonts w:ascii="GHEA Grapalat" w:eastAsia="Times New Roman" w:hAnsi="GHEA Grapalat" w:cs="Arial"/>
                <w:sz w:val="24"/>
                <w:szCs w:val="24"/>
                <w:lang w:val="hy-AM"/>
              </w:rPr>
              <w:t>գույքի</w:t>
            </w:r>
            <w:r w:rsidRPr="00F176D6">
              <w:rPr>
                <w:rFonts w:ascii="GHEA Grapalat" w:eastAsia="Times New Roman" w:hAnsi="GHEA Grapalat" w:cs="Sylfaen"/>
                <w:sz w:val="24"/>
                <w:szCs w:val="24"/>
                <w:lang w:val="hy-AM"/>
              </w:rPr>
              <w:t xml:space="preserve"> </w:t>
            </w:r>
            <w:r w:rsidRPr="00F176D6">
              <w:rPr>
                <w:rFonts w:ascii="GHEA Grapalat" w:eastAsia="Times New Roman" w:hAnsi="GHEA Grapalat" w:cs="Arial"/>
                <w:sz w:val="24"/>
                <w:szCs w:val="24"/>
                <w:lang w:val="hy-AM"/>
              </w:rPr>
              <w:t>բռնագանձման</w:t>
            </w:r>
            <w:r w:rsidRPr="00F176D6">
              <w:rPr>
                <w:rFonts w:ascii="GHEA Grapalat" w:eastAsia="Times New Roman" w:hAnsi="GHEA Grapalat" w:cs="Sylfaen"/>
                <w:sz w:val="24"/>
                <w:szCs w:val="24"/>
                <w:lang w:val="hy-AM"/>
              </w:rPr>
              <w:t xml:space="preserve"> </w:t>
            </w:r>
            <w:r w:rsidRPr="00F176D6">
              <w:rPr>
                <w:rFonts w:ascii="GHEA Grapalat" w:eastAsia="Times New Roman" w:hAnsi="GHEA Grapalat" w:cs="Arial"/>
                <w:sz w:val="24"/>
                <w:szCs w:val="24"/>
                <w:lang w:val="hy-AM"/>
              </w:rPr>
              <w:t>պահանջի</w:t>
            </w:r>
            <w:r w:rsidRPr="00F176D6">
              <w:rPr>
                <w:rFonts w:ascii="GHEA Grapalat" w:eastAsia="Times New Roman" w:hAnsi="GHEA Grapalat" w:cs="Sylfaen"/>
                <w:sz w:val="24"/>
                <w:szCs w:val="24"/>
                <w:lang w:val="hy-AM"/>
              </w:rPr>
              <w:t xml:space="preserve"> </w:t>
            </w:r>
            <w:r w:rsidRPr="00F176D6">
              <w:rPr>
                <w:rFonts w:ascii="GHEA Grapalat" w:eastAsia="Times New Roman" w:hAnsi="GHEA Grapalat" w:cs="Arial"/>
                <w:sz w:val="24"/>
                <w:szCs w:val="24"/>
                <w:lang w:val="hy-AM"/>
              </w:rPr>
              <w:t>մասին</w:t>
            </w:r>
          </w:p>
        </w:tc>
        <w:tc>
          <w:tcPr>
            <w:tcW w:w="1516" w:type="dxa"/>
          </w:tcPr>
          <w:p w14:paraId="56FFC40C" w14:textId="5182A451" w:rsidR="008F7EA3" w:rsidRPr="00F176D6" w:rsidRDefault="008F7EA3" w:rsidP="008F7EA3">
            <w:pPr>
              <w:ind w:firstLine="36"/>
              <w:rPr>
                <w:rFonts w:ascii="GHEA Grapalat" w:hAnsi="GHEA Grapalat"/>
                <w:b/>
                <w:sz w:val="24"/>
                <w:szCs w:val="24"/>
                <w:lang w:val="hy-AM"/>
              </w:rPr>
            </w:pPr>
            <w:r w:rsidRPr="00F176D6">
              <w:rPr>
                <w:rFonts w:ascii="GHEA Grapalat" w:hAnsi="GHEA Grapalat"/>
                <w:sz w:val="24"/>
                <w:szCs w:val="24"/>
                <w:lang w:val="hy-AM"/>
              </w:rPr>
              <w:t>23.07.2025</w:t>
            </w:r>
          </w:p>
          <w:p w14:paraId="2C762944" w14:textId="3BA8549D" w:rsidR="008F7EA3" w:rsidRPr="00F176D6" w:rsidRDefault="008F7EA3" w:rsidP="008F7EA3">
            <w:pPr>
              <w:jc w:val="center"/>
              <w:rPr>
                <w:rFonts w:ascii="GHEA Grapalat" w:hAnsi="GHEA Grapalat"/>
                <w:b/>
                <w:sz w:val="24"/>
                <w:szCs w:val="24"/>
                <w:lang w:val="hy-AM"/>
              </w:rPr>
            </w:pPr>
          </w:p>
        </w:tc>
        <w:tc>
          <w:tcPr>
            <w:tcW w:w="1070" w:type="dxa"/>
          </w:tcPr>
          <w:p w14:paraId="4C19EECB" w14:textId="17746172" w:rsidR="008F7EA3" w:rsidRPr="00F176D6" w:rsidRDefault="008F7EA3" w:rsidP="008F7EA3">
            <w:pPr>
              <w:jc w:val="center"/>
              <w:rPr>
                <w:rFonts w:ascii="GHEA Grapalat" w:hAnsi="GHEA Grapalat"/>
                <w:bCs/>
                <w:sz w:val="24"/>
                <w:szCs w:val="24"/>
                <w:lang w:val="hy-AM"/>
              </w:rPr>
            </w:pPr>
            <w:r w:rsidRPr="00F176D6">
              <w:rPr>
                <w:rFonts w:ascii="GHEA Grapalat" w:hAnsi="GHEA Grapalat"/>
                <w:bCs/>
                <w:sz w:val="24"/>
                <w:szCs w:val="24"/>
                <w:lang w:val="hy-AM"/>
              </w:rPr>
              <w:t>15։00</w:t>
            </w:r>
          </w:p>
        </w:tc>
        <w:tc>
          <w:tcPr>
            <w:tcW w:w="1338" w:type="dxa"/>
          </w:tcPr>
          <w:p w14:paraId="19EABA77" w14:textId="66CB0A29" w:rsidR="008F7EA3" w:rsidRPr="00F176D6" w:rsidRDefault="008F7EA3" w:rsidP="008F7EA3">
            <w:pPr>
              <w:jc w:val="center"/>
              <w:rPr>
                <w:rFonts w:ascii="GHEA Grapalat" w:hAnsi="GHEA Grapalat"/>
                <w:bCs/>
                <w:sz w:val="24"/>
                <w:szCs w:val="24"/>
                <w:lang w:val="hy-AM"/>
              </w:rPr>
            </w:pPr>
            <w:r w:rsidRPr="00F176D6">
              <w:rPr>
                <w:rFonts w:ascii="GHEA Grapalat" w:hAnsi="GHEA Grapalat"/>
                <w:bCs/>
                <w:sz w:val="24"/>
                <w:szCs w:val="24"/>
                <w:lang w:val="hy-AM"/>
              </w:rPr>
              <w:t>1</w:t>
            </w:r>
          </w:p>
        </w:tc>
        <w:tc>
          <w:tcPr>
            <w:tcW w:w="1520" w:type="dxa"/>
          </w:tcPr>
          <w:p w14:paraId="5D001D1A" w14:textId="555F14A8" w:rsidR="008F7EA3" w:rsidRPr="00F176D6" w:rsidRDefault="008F7EA3" w:rsidP="008F7EA3">
            <w:pPr>
              <w:jc w:val="center"/>
              <w:rPr>
                <w:rFonts w:ascii="GHEA Grapalat" w:hAnsi="GHEA Grapalat"/>
                <w:b/>
                <w:sz w:val="24"/>
                <w:szCs w:val="24"/>
                <w:lang w:val="hy-AM"/>
              </w:rPr>
            </w:pPr>
            <w:r w:rsidRPr="00F176D6">
              <w:rPr>
                <w:rFonts w:ascii="GHEA Grapalat" w:hAnsi="GHEA Grapalat"/>
                <w:bCs/>
                <w:sz w:val="24"/>
                <w:szCs w:val="24"/>
                <w:lang w:val="hy-AM"/>
              </w:rPr>
              <w:t>դռնբաց</w:t>
            </w:r>
          </w:p>
        </w:tc>
      </w:tr>
      <w:tr w:rsidR="008F7EA3" w:rsidRPr="00F176D6" w14:paraId="5F720A9C" w14:textId="77777777" w:rsidTr="00C53419">
        <w:trPr>
          <w:trHeight w:val="142"/>
        </w:trPr>
        <w:tc>
          <w:tcPr>
            <w:tcW w:w="813" w:type="dxa"/>
            <w:gridSpan w:val="2"/>
          </w:tcPr>
          <w:p w14:paraId="1D076645" w14:textId="77777777" w:rsidR="008F7EA3" w:rsidRPr="00F176D6" w:rsidRDefault="008F7EA3" w:rsidP="008F7EA3">
            <w:pPr>
              <w:pStyle w:val="ListParagraph"/>
              <w:numPr>
                <w:ilvl w:val="0"/>
                <w:numId w:val="16"/>
              </w:numPr>
              <w:ind w:left="421"/>
              <w:jc w:val="both"/>
              <w:rPr>
                <w:rFonts w:ascii="GHEA Grapalat" w:hAnsi="GHEA Grapalat"/>
                <w:b/>
                <w:sz w:val="24"/>
                <w:szCs w:val="24"/>
                <w:lang w:val="hy-AM"/>
              </w:rPr>
            </w:pPr>
          </w:p>
        </w:tc>
        <w:tc>
          <w:tcPr>
            <w:tcW w:w="2310" w:type="dxa"/>
          </w:tcPr>
          <w:p w14:paraId="3FEB2E46" w14:textId="193A76AC" w:rsidR="008F7EA3" w:rsidRPr="00F176D6" w:rsidRDefault="008F7EA3" w:rsidP="008F7EA3">
            <w:pPr>
              <w:rPr>
                <w:rFonts w:ascii="GHEA Grapalat" w:hAnsi="GHEA Grapalat"/>
                <w:b/>
                <w:sz w:val="24"/>
                <w:szCs w:val="24"/>
                <w:lang w:val="hy-AM"/>
              </w:rPr>
            </w:pPr>
            <w:r w:rsidRPr="00F176D6">
              <w:rPr>
                <w:rFonts w:ascii="GHEA Grapalat" w:hAnsi="GHEA Grapalat"/>
                <w:sz w:val="24"/>
                <w:szCs w:val="24"/>
                <w:lang w:val="hy-AM"/>
              </w:rPr>
              <w:t>ՀԿԴ/0151/02/23</w:t>
            </w:r>
          </w:p>
        </w:tc>
        <w:tc>
          <w:tcPr>
            <w:tcW w:w="7138" w:type="dxa"/>
          </w:tcPr>
          <w:p w14:paraId="3C5AF8AA" w14:textId="1496D8A3" w:rsidR="008F7EA3" w:rsidRPr="00F176D6" w:rsidRDefault="008F7EA3" w:rsidP="008F7EA3">
            <w:pPr>
              <w:rPr>
                <w:rFonts w:ascii="GHEA Grapalat" w:hAnsi="GHEA Grapalat"/>
                <w:bCs/>
                <w:sz w:val="24"/>
                <w:szCs w:val="24"/>
                <w:lang w:val="hy-AM"/>
              </w:rPr>
            </w:pPr>
            <w:r w:rsidRPr="00F176D6">
              <w:rPr>
                <w:rFonts w:ascii="GHEA Grapalat" w:hAnsi="GHEA Grapalat"/>
                <w:bCs/>
                <w:sz w:val="24"/>
                <w:szCs w:val="24"/>
                <w:lang w:val="hy-AM"/>
              </w:rPr>
              <w:t>Ըստ հայցի ՀՀ գլխավոր դատախազության ընդդեմ Ռոբերտ Նազարյանի, Սվետլանա Խառատյանի, Լևոն Նազարյանի և Մարինե Գևորգյանի՝ ապօրինի ծագում ունեցող գույքի բռնագանձման պահանջի մասին</w:t>
            </w:r>
          </w:p>
        </w:tc>
        <w:tc>
          <w:tcPr>
            <w:tcW w:w="1516" w:type="dxa"/>
          </w:tcPr>
          <w:p w14:paraId="71E83827" w14:textId="1CC6C18B" w:rsidR="008F7EA3" w:rsidRPr="00F176D6" w:rsidRDefault="008F7EA3" w:rsidP="008F7EA3">
            <w:pPr>
              <w:contextualSpacing/>
              <w:rPr>
                <w:rFonts w:ascii="GHEA Grapalat" w:hAnsi="GHEA Grapalat"/>
                <w:color w:val="70AD47" w:themeColor="accent6"/>
                <w:sz w:val="24"/>
                <w:szCs w:val="24"/>
                <w:lang w:val="hy-AM"/>
              </w:rPr>
            </w:pPr>
            <w:r w:rsidRPr="00F176D6">
              <w:rPr>
                <w:rFonts w:ascii="GHEA Grapalat" w:hAnsi="GHEA Grapalat"/>
                <w:sz w:val="24"/>
                <w:szCs w:val="24"/>
                <w:lang w:val="hy-AM"/>
              </w:rPr>
              <w:t>23.07.2025</w:t>
            </w:r>
          </w:p>
          <w:p w14:paraId="74BF25CD" w14:textId="77777777" w:rsidR="008F7EA3" w:rsidRPr="00F176D6" w:rsidRDefault="008F7EA3" w:rsidP="008F7EA3">
            <w:pPr>
              <w:rPr>
                <w:rFonts w:ascii="GHEA Grapalat" w:hAnsi="GHEA Grapalat"/>
                <w:sz w:val="24"/>
                <w:szCs w:val="24"/>
                <w:lang w:val="hy-AM"/>
              </w:rPr>
            </w:pPr>
          </w:p>
          <w:p w14:paraId="0902654E" w14:textId="77777777" w:rsidR="008F7EA3" w:rsidRPr="00F176D6" w:rsidRDefault="008F7EA3" w:rsidP="008F7EA3">
            <w:pPr>
              <w:jc w:val="center"/>
              <w:rPr>
                <w:rFonts w:ascii="GHEA Grapalat" w:hAnsi="GHEA Grapalat"/>
                <w:b/>
                <w:sz w:val="24"/>
                <w:szCs w:val="24"/>
                <w:lang w:val="hy-AM"/>
              </w:rPr>
            </w:pPr>
          </w:p>
        </w:tc>
        <w:tc>
          <w:tcPr>
            <w:tcW w:w="1070" w:type="dxa"/>
          </w:tcPr>
          <w:p w14:paraId="3BF5291E" w14:textId="09AEA617" w:rsidR="008F7EA3" w:rsidRPr="00F176D6" w:rsidRDefault="008F7EA3" w:rsidP="008F7EA3">
            <w:pPr>
              <w:jc w:val="center"/>
              <w:rPr>
                <w:rFonts w:ascii="GHEA Grapalat" w:hAnsi="GHEA Grapalat"/>
                <w:bCs/>
                <w:sz w:val="24"/>
                <w:szCs w:val="24"/>
                <w:lang w:val="hy-AM"/>
              </w:rPr>
            </w:pPr>
            <w:r w:rsidRPr="00F176D6">
              <w:rPr>
                <w:rFonts w:ascii="GHEA Grapalat" w:hAnsi="GHEA Grapalat"/>
                <w:bCs/>
                <w:sz w:val="24"/>
                <w:szCs w:val="24"/>
                <w:lang w:val="hy-AM"/>
              </w:rPr>
              <w:t>16։40</w:t>
            </w:r>
          </w:p>
        </w:tc>
        <w:tc>
          <w:tcPr>
            <w:tcW w:w="1338" w:type="dxa"/>
          </w:tcPr>
          <w:p w14:paraId="47373E30" w14:textId="0C2678EE" w:rsidR="008F7EA3" w:rsidRPr="00F176D6" w:rsidRDefault="008F7EA3" w:rsidP="008F7EA3">
            <w:pPr>
              <w:jc w:val="center"/>
              <w:rPr>
                <w:rFonts w:ascii="GHEA Grapalat" w:hAnsi="GHEA Grapalat"/>
                <w:bCs/>
                <w:sz w:val="24"/>
                <w:szCs w:val="24"/>
                <w:lang w:val="hy-AM"/>
              </w:rPr>
            </w:pPr>
            <w:r w:rsidRPr="00F176D6">
              <w:rPr>
                <w:rFonts w:ascii="GHEA Grapalat" w:hAnsi="GHEA Grapalat"/>
                <w:bCs/>
                <w:sz w:val="24"/>
                <w:szCs w:val="24"/>
                <w:lang w:val="hy-AM"/>
              </w:rPr>
              <w:t>1</w:t>
            </w:r>
          </w:p>
        </w:tc>
        <w:tc>
          <w:tcPr>
            <w:tcW w:w="1520" w:type="dxa"/>
          </w:tcPr>
          <w:p w14:paraId="2D598C8F" w14:textId="2328E0AE" w:rsidR="008F7EA3" w:rsidRPr="00F176D6" w:rsidRDefault="008F7EA3" w:rsidP="008F7EA3">
            <w:pPr>
              <w:jc w:val="center"/>
              <w:rPr>
                <w:rFonts w:ascii="GHEA Grapalat" w:hAnsi="GHEA Grapalat"/>
                <w:b/>
                <w:sz w:val="24"/>
                <w:szCs w:val="24"/>
                <w:lang w:val="hy-AM"/>
              </w:rPr>
            </w:pPr>
            <w:r w:rsidRPr="00F176D6">
              <w:rPr>
                <w:rFonts w:ascii="GHEA Grapalat" w:hAnsi="GHEA Grapalat"/>
                <w:bCs/>
                <w:sz w:val="24"/>
                <w:szCs w:val="24"/>
                <w:lang w:val="hy-AM"/>
              </w:rPr>
              <w:t>դռնբաց</w:t>
            </w:r>
          </w:p>
        </w:tc>
      </w:tr>
      <w:tr w:rsidR="008F7EA3" w:rsidRPr="00F176D6" w14:paraId="2B462844" w14:textId="77777777" w:rsidTr="00C53419">
        <w:trPr>
          <w:trHeight w:val="82"/>
        </w:trPr>
        <w:tc>
          <w:tcPr>
            <w:tcW w:w="813" w:type="dxa"/>
            <w:gridSpan w:val="2"/>
          </w:tcPr>
          <w:p w14:paraId="6F11F7D2" w14:textId="77777777" w:rsidR="008F7EA3" w:rsidRPr="00F176D6" w:rsidRDefault="008F7EA3" w:rsidP="008F7EA3">
            <w:pPr>
              <w:pStyle w:val="ListParagraph"/>
              <w:numPr>
                <w:ilvl w:val="0"/>
                <w:numId w:val="16"/>
              </w:numPr>
              <w:ind w:left="421"/>
              <w:jc w:val="both"/>
              <w:rPr>
                <w:rFonts w:ascii="GHEA Grapalat" w:hAnsi="GHEA Grapalat"/>
                <w:b/>
                <w:sz w:val="24"/>
                <w:szCs w:val="24"/>
                <w:lang w:val="hy-AM"/>
              </w:rPr>
            </w:pPr>
          </w:p>
        </w:tc>
        <w:tc>
          <w:tcPr>
            <w:tcW w:w="2310" w:type="dxa"/>
          </w:tcPr>
          <w:p w14:paraId="1F5D2E8C" w14:textId="6795F201" w:rsidR="008F7EA3" w:rsidRPr="00F176D6" w:rsidRDefault="008F7EA3" w:rsidP="008F7EA3">
            <w:pPr>
              <w:rPr>
                <w:rFonts w:ascii="GHEA Grapalat" w:hAnsi="GHEA Grapalat"/>
                <w:b/>
                <w:sz w:val="24"/>
                <w:szCs w:val="24"/>
                <w:lang w:val="hy-AM"/>
              </w:rPr>
            </w:pPr>
            <w:r w:rsidRPr="00F176D6">
              <w:rPr>
                <w:rFonts w:ascii="GHEA Grapalat" w:hAnsi="GHEA Grapalat" w:cs="Sylfaen"/>
                <w:sz w:val="24"/>
                <w:szCs w:val="24"/>
                <w:lang w:val="hy-AM"/>
              </w:rPr>
              <w:t>ՀԿԴ/0130/02/25</w:t>
            </w:r>
          </w:p>
        </w:tc>
        <w:tc>
          <w:tcPr>
            <w:tcW w:w="7138" w:type="dxa"/>
          </w:tcPr>
          <w:p w14:paraId="54CF830E" w14:textId="607449E6" w:rsidR="008F7EA3" w:rsidRPr="00F176D6" w:rsidRDefault="008F7EA3" w:rsidP="008F7EA3">
            <w:pPr>
              <w:rPr>
                <w:rFonts w:ascii="GHEA Grapalat" w:hAnsi="GHEA Grapalat"/>
                <w:b/>
                <w:sz w:val="24"/>
                <w:szCs w:val="24"/>
                <w:lang w:val="hy-AM"/>
              </w:rPr>
            </w:pPr>
            <w:r w:rsidRPr="00F176D6">
              <w:rPr>
                <w:rFonts w:ascii="GHEA Grapalat" w:hAnsi="GHEA Grapalat" w:cs="Times New Roman"/>
                <w:sz w:val="24"/>
                <w:szCs w:val="24"/>
                <w:lang w:val="hy-AM"/>
              </w:rPr>
              <w:t xml:space="preserve">Ըստ հայցի ՀՀ գլխավոր դատախազության ընդդեմ </w:t>
            </w:r>
            <w:r w:rsidRPr="00F176D6">
              <w:rPr>
                <w:rFonts w:ascii="GHEA Grapalat" w:eastAsia="Times New Roman" w:hAnsi="GHEA Grapalat" w:cs="Sylfaen"/>
                <w:sz w:val="24"/>
                <w:szCs w:val="24"/>
                <w:lang w:val="hy-AM"/>
              </w:rPr>
              <w:t>Գևորգ Միխայիլի Հարությունյանի և Մարիամ Ալբերտի Սարգսյանի, երրորդ անձ «Նոյ Լենդ» փակ բաժնետիրական ընկերության՝ ապօրինի ծագում ունեցող գույքի բռնագանձման պահանջի մասին</w:t>
            </w:r>
          </w:p>
        </w:tc>
        <w:tc>
          <w:tcPr>
            <w:tcW w:w="1516" w:type="dxa"/>
          </w:tcPr>
          <w:p w14:paraId="782C0545" w14:textId="65CD6610" w:rsidR="008F7EA3" w:rsidRPr="00F176D6" w:rsidRDefault="008F7EA3" w:rsidP="008F7EA3">
            <w:pPr>
              <w:rPr>
                <w:rFonts w:ascii="GHEA Grapalat" w:hAnsi="GHEA Grapalat"/>
                <w:b/>
                <w:sz w:val="24"/>
                <w:szCs w:val="24"/>
                <w:lang w:val="hy-AM"/>
              </w:rPr>
            </w:pPr>
            <w:r w:rsidRPr="00F176D6">
              <w:rPr>
                <w:rFonts w:ascii="GHEA Grapalat" w:hAnsi="GHEA Grapalat"/>
                <w:sz w:val="24"/>
                <w:szCs w:val="24"/>
                <w:lang w:val="hy-AM"/>
              </w:rPr>
              <w:t>24.07.2025</w:t>
            </w:r>
          </w:p>
          <w:p w14:paraId="37E393E4" w14:textId="285CB32B" w:rsidR="008F7EA3" w:rsidRPr="00F176D6" w:rsidRDefault="008F7EA3" w:rsidP="008F7EA3">
            <w:pPr>
              <w:jc w:val="center"/>
              <w:rPr>
                <w:rFonts w:ascii="GHEA Grapalat" w:hAnsi="GHEA Grapalat"/>
                <w:b/>
                <w:sz w:val="24"/>
                <w:szCs w:val="24"/>
                <w:lang w:val="hy-AM"/>
              </w:rPr>
            </w:pPr>
          </w:p>
        </w:tc>
        <w:tc>
          <w:tcPr>
            <w:tcW w:w="1070" w:type="dxa"/>
          </w:tcPr>
          <w:p w14:paraId="30AD6992" w14:textId="359B9AA1" w:rsidR="008F7EA3" w:rsidRPr="00F176D6" w:rsidRDefault="008F7EA3" w:rsidP="008F7EA3">
            <w:pPr>
              <w:jc w:val="center"/>
              <w:rPr>
                <w:rFonts w:ascii="GHEA Grapalat" w:hAnsi="GHEA Grapalat"/>
                <w:bCs/>
                <w:sz w:val="24"/>
                <w:szCs w:val="24"/>
                <w:lang w:val="hy-AM"/>
              </w:rPr>
            </w:pPr>
            <w:r w:rsidRPr="00F176D6">
              <w:rPr>
                <w:rFonts w:ascii="GHEA Grapalat" w:hAnsi="GHEA Grapalat"/>
                <w:bCs/>
                <w:sz w:val="24"/>
                <w:szCs w:val="24"/>
                <w:lang w:val="hy-AM"/>
              </w:rPr>
              <w:t>10։30</w:t>
            </w:r>
          </w:p>
        </w:tc>
        <w:tc>
          <w:tcPr>
            <w:tcW w:w="1338" w:type="dxa"/>
          </w:tcPr>
          <w:p w14:paraId="07B7D46B" w14:textId="2D87D3C1" w:rsidR="008F7EA3" w:rsidRPr="00F176D6" w:rsidRDefault="008F7EA3" w:rsidP="008F7EA3">
            <w:pPr>
              <w:jc w:val="center"/>
              <w:rPr>
                <w:rFonts w:ascii="GHEA Grapalat" w:hAnsi="GHEA Grapalat"/>
                <w:bCs/>
                <w:sz w:val="24"/>
                <w:szCs w:val="24"/>
                <w:lang w:val="hy-AM"/>
              </w:rPr>
            </w:pPr>
            <w:r w:rsidRPr="00F176D6">
              <w:rPr>
                <w:rFonts w:ascii="GHEA Grapalat" w:hAnsi="GHEA Grapalat"/>
                <w:bCs/>
                <w:sz w:val="24"/>
                <w:szCs w:val="24"/>
                <w:lang w:val="hy-AM"/>
              </w:rPr>
              <w:t>8</w:t>
            </w:r>
          </w:p>
        </w:tc>
        <w:tc>
          <w:tcPr>
            <w:tcW w:w="1520" w:type="dxa"/>
          </w:tcPr>
          <w:p w14:paraId="325CC033" w14:textId="1EEDEAFD" w:rsidR="008F7EA3" w:rsidRPr="00F176D6" w:rsidRDefault="008F7EA3" w:rsidP="008F7EA3">
            <w:pPr>
              <w:jc w:val="center"/>
              <w:rPr>
                <w:rFonts w:ascii="GHEA Grapalat" w:hAnsi="GHEA Grapalat"/>
                <w:b/>
                <w:sz w:val="24"/>
                <w:szCs w:val="24"/>
                <w:lang w:val="hy-AM"/>
              </w:rPr>
            </w:pPr>
            <w:r w:rsidRPr="00F176D6">
              <w:rPr>
                <w:rFonts w:ascii="GHEA Grapalat" w:hAnsi="GHEA Grapalat"/>
                <w:bCs/>
                <w:sz w:val="24"/>
                <w:szCs w:val="24"/>
                <w:lang w:val="hy-AM"/>
              </w:rPr>
              <w:t>դռնբաց</w:t>
            </w:r>
          </w:p>
        </w:tc>
      </w:tr>
      <w:tr w:rsidR="008F7EA3" w:rsidRPr="00F176D6" w14:paraId="3D265560" w14:textId="77777777" w:rsidTr="00C53419">
        <w:trPr>
          <w:trHeight w:val="180"/>
        </w:trPr>
        <w:tc>
          <w:tcPr>
            <w:tcW w:w="813" w:type="dxa"/>
            <w:gridSpan w:val="2"/>
          </w:tcPr>
          <w:p w14:paraId="6EC316D3" w14:textId="77777777" w:rsidR="008F7EA3" w:rsidRPr="00F176D6" w:rsidRDefault="008F7EA3" w:rsidP="008F7EA3">
            <w:pPr>
              <w:pStyle w:val="ListParagraph"/>
              <w:numPr>
                <w:ilvl w:val="0"/>
                <w:numId w:val="16"/>
              </w:numPr>
              <w:ind w:left="421"/>
              <w:jc w:val="both"/>
              <w:rPr>
                <w:rFonts w:ascii="GHEA Grapalat" w:hAnsi="GHEA Grapalat"/>
                <w:b/>
                <w:sz w:val="24"/>
                <w:szCs w:val="24"/>
                <w:lang w:val="hy-AM"/>
              </w:rPr>
            </w:pPr>
          </w:p>
        </w:tc>
        <w:tc>
          <w:tcPr>
            <w:tcW w:w="2310" w:type="dxa"/>
          </w:tcPr>
          <w:p w14:paraId="4D4F8CD2" w14:textId="1A1FDA04" w:rsidR="008F7EA3" w:rsidRPr="00F176D6" w:rsidRDefault="008F7EA3" w:rsidP="008F7EA3">
            <w:pPr>
              <w:rPr>
                <w:rFonts w:ascii="GHEA Grapalat" w:hAnsi="GHEA Grapalat"/>
                <w:b/>
                <w:sz w:val="24"/>
                <w:szCs w:val="24"/>
                <w:lang w:val="hy-AM"/>
              </w:rPr>
            </w:pPr>
            <w:r w:rsidRPr="00F176D6">
              <w:rPr>
                <w:rFonts w:ascii="GHEA Grapalat" w:hAnsi="GHEA Grapalat"/>
                <w:sz w:val="24"/>
                <w:szCs w:val="24"/>
                <w:lang w:val="hy-AM"/>
              </w:rPr>
              <w:t>ՀԿԴ/0064/02/23</w:t>
            </w:r>
          </w:p>
        </w:tc>
        <w:tc>
          <w:tcPr>
            <w:tcW w:w="7138" w:type="dxa"/>
          </w:tcPr>
          <w:p w14:paraId="7FDA2AFA" w14:textId="52FB7DCE" w:rsidR="008F7EA3" w:rsidRPr="00F176D6" w:rsidRDefault="008F7EA3" w:rsidP="008F7EA3">
            <w:pPr>
              <w:rPr>
                <w:rFonts w:ascii="GHEA Grapalat" w:hAnsi="GHEA Grapalat"/>
                <w:b/>
                <w:sz w:val="24"/>
                <w:szCs w:val="24"/>
                <w:lang w:val="hy-AM"/>
              </w:rPr>
            </w:pPr>
            <w:r w:rsidRPr="00F176D6">
              <w:rPr>
                <w:rFonts w:ascii="GHEA Grapalat" w:hAnsi="GHEA Grapalat"/>
                <w:sz w:val="24"/>
                <w:szCs w:val="24"/>
                <w:lang w:val="hy-AM"/>
              </w:rPr>
              <w:t>Ըստ հայցի ՀՀ գլխավոր դատախազության ընդդեմ Սուրեն Կարապետի Վարդանյանի, երրորդ անձ «Պոլիտրանսպորտ» սահմանափակ պատասխանատվությամբ ընկերության՝ ապօրինի ծագում ունեցող գույքի բռնագանձման պահանջի մասին</w:t>
            </w:r>
          </w:p>
        </w:tc>
        <w:tc>
          <w:tcPr>
            <w:tcW w:w="1516" w:type="dxa"/>
          </w:tcPr>
          <w:p w14:paraId="15162413" w14:textId="544EB972" w:rsidR="008F7EA3" w:rsidRPr="00F176D6" w:rsidRDefault="008F7EA3" w:rsidP="008F7EA3">
            <w:pPr>
              <w:contextualSpacing/>
              <w:rPr>
                <w:rFonts w:ascii="GHEA Grapalat" w:hAnsi="GHEA Grapalat"/>
                <w:sz w:val="24"/>
                <w:szCs w:val="24"/>
                <w:lang w:val="hy-AM"/>
              </w:rPr>
            </w:pPr>
            <w:r w:rsidRPr="00F176D6">
              <w:rPr>
                <w:rFonts w:ascii="GHEA Grapalat" w:hAnsi="GHEA Grapalat"/>
                <w:sz w:val="24"/>
                <w:szCs w:val="24"/>
                <w:lang w:val="hy-AM"/>
              </w:rPr>
              <w:t>24.07</w:t>
            </w:r>
            <w:r w:rsidRPr="00F176D6">
              <w:rPr>
                <w:rFonts w:ascii="Cambria Math" w:hAnsi="Cambria Math" w:cs="Cambria Math"/>
                <w:sz w:val="24"/>
                <w:szCs w:val="24"/>
                <w:lang w:val="hy-AM"/>
              </w:rPr>
              <w:t>․</w:t>
            </w:r>
            <w:r w:rsidRPr="00F176D6">
              <w:rPr>
                <w:rFonts w:ascii="GHEA Grapalat" w:hAnsi="GHEA Grapalat"/>
                <w:sz w:val="24"/>
                <w:szCs w:val="24"/>
                <w:lang w:val="hy-AM"/>
              </w:rPr>
              <w:t xml:space="preserve">2025 </w:t>
            </w:r>
          </w:p>
          <w:p w14:paraId="0D72B762" w14:textId="77777777" w:rsidR="008F7EA3" w:rsidRPr="00F176D6" w:rsidRDefault="008F7EA3" w:rsidP="008F7EA3">
            <w:pPr>
              <w:contextualSpacing/>
              <w:rPr>
                <w:rFonts w:ascii="GHEA Grapalat" w:hAnsi="GHEA Grapalat"/>
                <w:sz w:val="24"/>
                <w:szCs w:val="24"/>
                <w:lang w:val="hy-AM"/>
              </w:rPr>
            </w:pPr>
          </w:p>
          <w:p w14:paraId="6FAFBF17" w14:textId="77777777" w:rsidR="008F7EA3" w:rsidRPr="00F176D6" w:rsidRDefault="008F7EA3" w:rsidP="008F7EA3">
            <w:pPr>
              <w:jc w:val="center"/>
              <w:rPr>
                <w:rFonts w:ascii="GHEA Grapalat" w:hAnsi="GHEA Grapalat"/>
                <w:b/>
                <w:sz w:val="24"/>
                <w:szCs w:val="24"/>
                <w:lang w:val="hy-AM"/>
              </w:rPr>
            </w:pPr>
          </w:p>
        </w:tc>
        <w:tc>
          <w:tcPr>
            <w:tcW w:w="1070" w:type="dxa"/>
          </w:tcPr>
          <w:p w14:paraId="4442C260" w14:textId="73D1E714" w:rsidR="008F7EA3" w:rsidRPr="00F176D6" w:rsidRDefault="008F7EA3" w:rsidP="008F7EA3">
            <w:pPr>
              <w:jc w:val="center"/>
              <w:rPr>
                <w:rFonts w:ascii="GHEA Grapalat" w:hAnsi="GHEA Grapalat"/>
                <w:bCs/>
                <w:sz w:val="24"/>
                <w:szCs w:val="24"/>
                <w:lang w:val="hy-AM"/>
              </w:rPr>
            </w:pPr>
            <w:r w:rsidRPr="00F176D6">
              <w:rPr>
                <w:rFonts w:ascii="GHEA Grapalat" w:hAnsi="GHEA Grapalat"/>
                <w:bCs/>
                <w:sz w:val="24"/>
                <w:szCs w:val="24"/>
                <w:lang w:val="hy-AM"/>
              </w:rPr>
              <w:t>12։00</w:t>
            </w:r>
          </w:p>
        </w:tc>
        <w:tc>
          <w:tcPr>
            <w:tcW w:w="1338" w:type="dxa"/>
          </w:tcPr>
          <w:p w14:paraId="5027C1CE" w14:textId="569AF123" w:rsidR="008F7EA3" w:rsidRPr="00F176D6" w:rsidRDefault="008F7EA3" w:rsidP="008F7EA3">
            <w:pPr>
              <w:jc w:val="center"/>
              <w:rPr>
                <w:rFonts w:ascii="GHEA Grapalat" w:hAnsi="GHEA Grapalat"/>
                <w:bCs/>
                <w:sz w:val="24"/>
                <w:szCs w:val="24"/>
                <w:lang w:val="hy-AM"/>
              </w:rPr>
            </w:pPr>
            <w:r w:rsidRPr="00F176D6">
              <w:rPr>
                <w:rFonts w:ascii="GHEA Grapalat" w:hAnsi="GHEA Grapalat"/>
                <w:bCs/>
                <w:sz w:val="24"/>
                <w:szCs w:val="24"/>
                <w:lang w:val="hy-AM"/>
              </w:rPr>
              <w:t>8</w:t>
            </w:r>
          </w:p>
        </w:tc>
        <w:tc>
          <w:tcPr>
            <w:tcW w:w="1520" w:type="dxa"/>
          </w:tcPr>
          <w:p w14:paraId="2042C904" w14:textId="3DF721BC" w:rsidR="008F7EA3" w:rsidRPr="00F176D6" w:rsidRDefault="008F7EA3" w:rsidP="008F7EA3">
            <w:pPr>
              <w:jc w:val="center"/>
              <w:rPr>
                <w:rFonts w:ascii="GHEA Grapalat" w:hAnsi="GHEA Grapalat"/>
                <w:b/>
                <w:sz w:val="24"/>
                <w:szCs w:val="24"/>
                <w:lang w:val="hy-AM"/>
              </w:rPr>
            </w:pPr>
            <w:r w:rsidRPr="00F176D6">
              <w:rPr>
                <w:rFonts w:ascii="GHEA Grapalat" w:hAnsi="GHEA Grapalat"/>
                <w:bCs/>
                <w:sz w:val="24"/>
                <w:szCs w:val="24"/>
                <w:lang w:val="hy-AM"/>
              </w:rPr>
              <w:t>դռնբաց</w:t>
            </w:r>
          </w:p>
        </w:tc>
      </w:tr>
      <w:tr w:rsidR="008F7EA3" w:rsidRPr="00F176D6" w14:paraId="214AE257" w14:textId="77777777" w:rsidTr="00C53419">
        <w:trPr>
          <w:trHeight w:val="97"/>
        </w:trPr>
        <w:tc>
          <w:tcPr>
            <w:tcW w:w="813" w:type="dxa"/>
            <w:gridSpan w:val="2"/>
          </w:tcPr>
          <w:p w14:paraId="5996AC16" w14:textId="77777777" w:rsidR="008F7EA3" w:rsidRPr="00F176D6" w:rsidRDefault="008F7EA3" w:rsidP="008F7EA3">
            <w:pPr>
              <w:pStyle w:val="ListParagraph"/>
              <w:numPr>
                <w:ilvl w:val="0"/>
                <w:numId w:val="16"/>
              </w:numPr>
              <w:ind w:left="421"/>
              <w:jc w:val="both"/>
              <w:rPr>
                <w:rFonts w:ascii="GHEA Grapalat" w:hAnsi="GHEA Grapalat"/>
                <w:b/>
                <w:sz w:val="24"/>
                <w:szCs w:val="24"/>
                <w:lang w:val="hy-AM"/>
              </w:rPr>
            </w:pPr>
          </w:p>
        </w:tc>
        <w:tc>
          <w:tcPr>
            <w:tcW w:w="2310" w:type="dxa"/>
          </w:tcPr>
          <w:p w14:paraId="0454A009" w14:textId="13258C0C" w:rsidR="008F7EA3" w:rsidRPr="00F176D6" w:rsidRDefault="008F7EA3" w:rsidP="008F7EA3">
            <w:pPr>
              <w:rPr>
                <w:rFonts w:ascii="GHEA Grapalat" w:hAnsi="GHEA Grapalat"/>
                <w:b/>
                <w:sz w:val="24"/>
                <w:szCs w:val="24"/>
                <w:lang w:val="hy-AM"/>
              </w:rPr>
            </w:pPr>
            <w:r w:rsidRPr="00F176D6">
              <w:rPr>
                <w:rFonts w:ascii="GHEA Grapalat" w:hAnsi="GHEA Grapalat" w:cs="Sylfaen"/>
                <w:sz w:val="24"/>
                <w:szCs w:val="24"/>
                <w:lang w:val="hy-AM"/>
              </w:rPr>
              <w:t>ՀԿԴ/0069/02/25</w:t>
            </w:r>
          </w:p>
        </w:tc>
        <w:tc>
          <w:tcPr>
            <w:tcW w:w="7138" w:type="dxa"/>
          </w:tcPr>
          <w:p w14:paraId="3D8C3D28" w14:textId="227A583E" w:rsidR="008F7EA3" w:rsidRPr="00F176D6" w:rsidRDefault="008F7EA3" w:rsidP="008F7EA3">
            <w:pPr>
              <w:rPr>
                <w:rFonts w:ascii="GHEA Grapalat" w:hAnsi="GHEA Grapalat"/>
                <w:b/>
                <w:sz w:val="24"/>
                <w:szCs w:val="24"/>
                <w:lang w:val="hy-AM"/>
              </w:rPr>
            </w:pPr>
            <w:r w:rsidRPr="00F176D6">
              <w:rPr>
                <w:rFonts w:ascii="GHEA Grapalat" w:hAnsi="GHEA Grapalat"/>
                <w:sz w:val="24"/>
                <w:szCs w:val="24"/>
                <w:lang w:val="hy-AM"/>
              </w:rPr>
              <w:t>Ըստ հայցի</w:t>
            </w:r>
            <w:bookmarkStart w:id="1" w:name="_Hlk195527583"/>
            <w:r w:rsidRPr="00F176D6">
              <w:rPr>
                <w:rFonts w:ascii="GHEA Grapalat" w:hAnsi="GHEA Grapalat"/>
                <w:sz w:val="24"/>
                <w:szCs w:val="24"/>
                <w:lang w:val="hy-AM"/>
              </w:rPr>
              <w:t xml:space="preserve"> ՀՀ գլխավոր դատախազության ընդդեմ ՀՀ կրթության, գիտության, մշակույթի և սպորտի նախարարության և Նելլի Վոլոդյայի Գևորգյանի</w:t>
            </w:r>
            <w:bookmarkEnd w:id="1"/>
            <w:r w:rsidRPr="00F176D6">
              <w:rPr>
                <w:rFonts w:ascii="GHEA Grapalat" w:hAnsi="GHEA Grapalat"/>
                <w:sz w:val="24"/>
                <w:szCs w:val="24"/>
                <w:lang w:val="hy-AM"/>
              </w:rPr>
              <w:t xml:space="preserve">՝ առուվաճառքի պայմանագիրը մասնակիորեն անվավեր </w:t>
            </w:r>
            <w:r w:rsidRPr="00F176D6">
              <w:rPr>
                <w:rFonts w:ascii="GHEA Grapalat" w:hAnsi="GHEA Grapalat"/>
                <w:sz w:val="24"/>
                <w:szCs w:val="24"/>
                <w:lang w:val="hy-AM"/>
              </w:rPr>
              <w:lastRenderedPageBreak/>
              <w:t>ճանաչելու և անվավերության հետևանքներ կիրառելու պահանջի մասին</w:t>
            </w:r>
          </w:p>
        </w:tc>
        <w:tc>
          <w:tcPr>
            <w:tcW w:w="1516" w:type="dxa"/>
          </w:tcPr>
          <w:p w14:paraId="4812F0BC" w14:textId="19BB4C43" w:rsidR="008F7EA3" w:rsidRPr="00F176D6" w:rsidRDefault="008F7EA3" w:rsidP="008F7EA3">
            <w:pPr>
              <w:contextualSpacing/>
              <w:rPr>
                <w:rFonts w:ascii="GHEA Grapalat" w:hAnsi="GHEA Grapalat"/>
                <w:b/>
                <w:sz w:val="24"/>
                <w:szCs w:val="24"/>
                <w:lang w:val="hy-AM"/>
              </w:rPr>
            </w:pPr>
            <w:r w:rsidRPr="00F176D6">
              <w:rPr>
                <w:rFonts w:ascii="GHEA Grapalat" w:hAnsi="GHEA Grapalat"/>
                <w:sz w:val="24"/>
                <w:szCs w:val="24"/>
                <w:lang w:val="hy-AM"/>
              </w:rPr>
              <w:lastRenderedPageBreak/>
              <w:t>24.07</w:t>
            </w:r>
            <w:r w:rsidRPr="00F176D6">
              <w:rPr>
                <w:rFonts w:ascii="Cambria Math" w:hAnsi="Cambria Math" w:cs="Cambria Math"/>
                <w:sz w:val="24"/>
                <w:szCs w:val="24"/>
                <w:lang w:val="hy-AM"/>
              </w:rPr>
              <w:t>․</w:t>
            </w:r>
            <w:r w:rsidRPr="00F176D6">
              <w:rPr>
                <w:rFonts w:ascii="GHEA Grapalat" w:hAnsi="GHEA Grapalat"/>
                <w:sz w:val="24"/>
                <w:szCs w:val="24"/>
                <w:lang w:val="hy-AM"/>
              </w:rPr>
              <w:t xml:space="preserve">2025 </w:t>
            </w:r>
          </w:p>
        </w:tc>
        <w:tc>
          <w:tcPr>
            <w:tcW w:w="1070" w:type="dxa"/>
          </w:tcPr>
          <w:p w14:paraId="19AA47E6" w14:textId="2075FFB7" w:rsidR="008F7EA3" w:rsidRPr="00F176D6" w:rsidRDefault="008F7EA3" w:rsidP="008F7EA3">
            <w:pPr>
              <w:jc w:val="center"/>
              <w:rPr>
                <w:rFonts w:ascii="GHEA Grapalat" w:hAnsi="GHEA Grapalat"/>
                <w:bCs/>
                <w:sz w:val="24"/>
                <w:szCs w:val="24"/>
                <w:lang w:val="hy-AM"/>
              </w:rPr>
            </w:pPr>
            <w:r w:rsidRPr="00F176D6">
              <w:rPr>
                <w:rFonts w:ascii="GHEA Grapalat" w:hAnsi="GHEA Grapalat"/>
                <w:bCs/>
                <w:sz w:val="24"/>
                <w:szCs w:val="24"/>
                <w:lang w:val="hy-AM"/>
              </w:rPr>
              <w:t>15։00</w:t>
            </w:r>
          </w:p>
        </w:tc>
        <w:tc>
          <w:tcPr>
            <w:tcW w:w="1338" w:type="dxa"/>
          </w:tcPr>
          <w:p w14:paraId="3494EFBD" w14:textId="69DFE559" w:rsidR="008F7EA3" w:rsidRPr="00F176D6" w:rsidRDefault="008F7EA3" w:rsidP="008F7EA3">
            <w:pPr>
              <w:jc w:val="center"/>
              <w:rPr>
                <w:rFonts w:ascii="GHEA Grapalat" w:hAnsi="GHEA Grapalat"/>
                <w:bCs/>
                <w:sz w:val="24"/>
                <w:szCs w:val="24"/>
                <w:lang w:val="hy-AM"/>
              </w:rPr>
            </w:pPr>
            <w:r w:rsidRPr="00F176D6">
              <w:rPr>
                <w:rFonts w:ascii="GHEA Grapalat" w:hAnsi="GHEA Grapalat"/>
                <w:bCs/>
                <w:sz w:val="24"/>
                <w:szCs w:val="24"/>
                <w:lang w:val="hy-AM"/>
              </w:rPr>
              <w:t>8</w:t>
            </w:r>
          </w:p>
        </w:tc>
        <w:tc>
          <w:tcPr>
            <w:tcW w:w="1520" w:type="dxa"/>
          </w:tcPr>
          <w:p w14:paraId="50BDED71" w14:textId="01797AAC" w:rsidR="008F7EA3" w:rsidRPr="00F176D6" w:rsidRDefault="008F7EA3" w:rsidP="008F7EA3">
            <w:pPr>
              <w:jc w:val="center"/>
              <w:rPr>
                <w:rFonts w:ascii="GHEA Grapalat" w:hAnsi="GHEA Grapalat"/>
                <w:b/>
                <w:sz w:val="24"/>
                <w:szCs w:val="24"/>
                <w:lang w:val="hy-AM"/>
              </w:rPr>
            </w:pPr>
            <w:r w:rsidRPr="00F176D6">
              <w:rPr>
                <w:rFonts w:ascii="GHEA Grapalat" w:hAnsi="GHEA Grapalat"/>
                <w:bCs/>
                <w:sz w:val="24"/>
                <w:szCs w:val="24"/>
                <w:lang w:val="hy-AM"/>
              </w:rPr>
              <w:t>դռնբաց</w:t>
            </w:r>
          </w:p>
        </w:tc>
      </w:tr>
    </w:tbl>
    <w:p w14:paraId="23FCFC17" w14:textId="77777777" w:rsidR="00A9029A" w:rsidRPr="00816962" w:rsidRDefault="00A9029A" w:rsidP="00AE7908">
      <w:pPr>
        <w:rPr>
          <w:rFonts w:ascii="GHEA Grapalat" w:hAnsi="GHEA Grapalat"/>
        </w:rPr>
      </w:pPr>
      <w:bookmarkStart w:id="2" w:name="_GoBack"/>
      <w:bookmarkEnd w:id="2"/>
    </w:p>
    <w:sectPr w:rsidR="00A9029A" w:rsidRPr="00816962" w:rsidSect="008B058F">
      <w:pgSz w:w="16838" w:h="11906" w:orient="landscape"/>
      <w:pgMar w:top="426" w:right="426" w:bottom="424"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HEA Grapalat">
    <w:altName w:val="Sylfaen"/>
    <w:panose1 w:val="02000506050000020003"/>
    <w:charset w:val="00"/>
    <w:family w:val="modern"/>
    <w:notTrueType/>
    <w:pitch w:val="variable"/>
    <w:sig w:usb0="A00006AF" w:usb1="5000204B"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Arial Armenian">
    <w:panose1 w:val="020B06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317D16"/>
    <w:multiLevelType w:val="hybridMultilevel"/>
    <w:tmpl w:val="C288722C"/>
    <w:lvl w:ilvl="0" w:tplc="93EA1BF8">
      <w:start w:val="1"/>
      <w:numFmt w:val="decimal"/>
      <w:lvlText w:val="%1."/>
      <w:lvlJc w:val="left"/>
      <w:pPr>
        <w:ind w:left="644" w:hanging="360"/>
      </w:pPr>
      <w:rPr>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6F326A4"/>
    <w:multiLevelType w:val="hybridMultilevel"/>
    <w:tmpl w:val="25266C4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F245693"/>
    <w:multiLevelType w:val="hybridMultilevel"/>
    <w:tmpl w:val="3EAA5E7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6EB3FD3"/>
    <w:multiLevelType w:val="hybridMultilevel"/>
    <w:tmpl w:val="782EDC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2966763"/>
    <w:multiLevelType w:val="hybridMultilevel"/>
    <w:tmpl w:val="FC726AE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2B03748"/>
    <w:multiLevelType w:val="hybridMultilevel"/>
    <w:tmpl w:val="F42CDA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05F2D33"/>
    <w:multiLevelType w:val="hybridMultilevel"/>
    <w:tmpl w:val="893C300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0C57641"/>
    <w:multiLevelType w:val="hybridMultilevel"/>
    <w:tmpl w:val="D64A71A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2ED3D42"/>
    <w:multiLevelType w:val="hybridMultilevel"/>
    <w:tmpl w:val="B66260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66F5411"/>
    <w:multiLevelType w:val="hybridMultilevel"/>
    <w:tmpl w:val="D3A4B2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053470C"/>
    <w:multiLevelType w:val="hybridMultilevel"/>
    <w:tmpl w:val="B3F654DA"/>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52A12D31"/>
    <w:multiLevelType w:val="hybridMultilevel"/>
    <w:tmpl w:val="FE4AF1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6AD5494"/>
    <w:multiLevelType w:val="hybridMultilevel"/>
    <w:tmpl w:val="0C208B1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6EF17287"/>
    <w:multiLevelType w:val="hybridMultilevel"/>
    <w:tmpl w:val="074A074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F862684"/>
    <w:multiLevelType w:val="hybridMultilevel"/>
    <w:tmpl w:val="C5A4966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73ED274B"/>
    <w:multiLevelType w:val="hybridMultilevel"/>
    <w:tmpl w:val="3E96878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76B1361"/>
    <w:multiLevelType w:val="hybridMultilevel"/>
    <w:tmpl w:val="6ACC9CD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14"/>
  </w:num>
  <w:num w:numId="3">
    <w:abstractNumId w:val="6"/>
  </w:num>
  <w:num w:numId="4">
    <w:abstractNumId w:val="7"/>
  </w:num>
  <w:num w:numId="5">
    <w:abstractNumId w:val="5"/>
  </w:num>
  <w:num w:numId="6">
    <w:abstractNumId w:val="3"/>
  </w:num>
  <w:num w:numId="7">
    <w:abstractNumId w:val="9"/>
  </w:num>
  <w:num w:numId="8">
    <w:abstractNumId w:val="11"/>
  </w:num>
  <w:num w:numId="9">
    <w:abstractNumId w:val="16"/>
  </w:num>
  <w:num w:numId="10">
    <w:abstractNumId w:val="1"/>
  </w:num>
  <w:num w:numId="11">
    <w:abstractNumId w:val="13"/>
  </w:num>
  <w:num w:numId="12">
    <w:abstractNumId w:val="2"/>
  </w:num>
  <w:num w:numId="13">
    <w:abstractNumId w:val="15"/>
  </w:num>
  <w:num w:numId="14">
    <w:abstractNumId w:val="4"/>
  </w:num>
  <w:num w:numId="15">
    <w:abstractNumId w:val="8"/>
  </w:num>
  <w:num w:numId="16">
    <w:abstractNumId w:val="0"/>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6166"/>
    <w:rsid w:val="00031656"/>
    <w:rsid w:val="000331D6"/>
    <w:rsid w:val="00040E21"/>
    <w:rsid w:val="00081D17"/>
    <w:rsid w:val="000A2DDF"/>
    <w:rsid w:val="000B0596"/>
    <w:rsid w:val="000B430C"/>
    <w:rsid w:val="000C6869"/>
    <w:rsid w:val="000F55BC"/>
    <w:rsid w:val="00111392"/>
    <w:rsid w:val="00180D4E"/>
    <w:rsid w:val="001848AC"/>
    <w:rsid w:val="001A0628"/>
    <w:rsid w:val="00204FAA"/>
    <w:rsid w:val="002B22F5"/>
    <w:rsid w:val="002C120A"/>
    <w:rsid w:val="003307DD"/>
    <w:rsid w:val="00341944"/>
    <w:rsid w:val="00343939"/>
    <w:rsid w:val="0036482B"/>
    <w:rsid w:val="00382863"/>
    <w:rsid w:val="00382E17"/>
    <w:rsid w:val="003C6315"/>
    <w:rsid w:val="0041394E"/>
    <w:rsid w:val="00447B32"/>
    <w:rsid w:val="00467854"/>
    <w:rsid w:val="00481C90"/>
    <w:rsid w:val="004B5E1E"/>
    <w:rsid w:val="004C3586"/>
    <w:rsid w:val="004C5C40"/>
    <w:rsid w:val="004D3FE1"/>
    <w:rsid w:val="004E2E30"/>
    <w:rsid w:val="00500DAB"/>
    <w:rsid w:val="00503A39"/>
    <w:rsid w:val="00504CDD"/>
    <w:rsid w:val="005348D9"/>
    <w:rsid w:val="00582965"/>
    <w:rsid w:val="00596B26"/>
    <w:rsid w:val="005A5D9A"/>
    <w:rsid w:val="005A7288"/>
    <w:rsid w:val="005D40CA"/>
    <w:rsid w:val="005F6166"/>
    <w:rsid w:val="00617C64"/>
    <w:rsid w:val="00707896"/>
    <w:rsid w:val="007115A9"/>
    <w:rsid w:val="00712172"/>
    <w:rsid w:val="00714E44"/>
    <w:rsid w:val="0073519D"/>
    <w:rsid w:val="007608DB"/>
    <w:rsid w:val="00786D26"/>
    <w:rsid w:val="00791A8B"/>
    <w:rsid w:val="007933CB"/>
    <w:rsid w:val="007976A7"/>
    <w:rsid w:val="007B4D57"/>
    <w:rsid w:val="007D1A64"/>
    <w:rsid w:val="007D2EDC"/>
    <w:rsid w:val="0081603B"/>
    <w:rsid w:val="00816962"/>
    <w:rsid w:val="00895412"/>
    <w:rsid w:val="008A5409"/>
    <w:rsid w:val="008B058F"/>
    <w:rsid w:val="008C0105"/>
    <w:rsid w:val="008C1CD3"/>
    <w:rsid w:val="008C3483"/>
    <w:rsid w:val="008F0FA7"/>
    <w:rsid w:val="008F7EA3"/>
    <w:rsid w:val="00924F7E"/>
    <w:rsid w:val="00946EA0"/>
    <w:rsid w:val="00947C69"/>
    <w:rsid w:val="00980EBC"/>
    <w:rsid w:val="009812C7"/>
    <w:rsid w:val="00A57027"/>
    <w:rsid w:val="00A727C4"/>
    <w:rsid w:val="00A831BD"/>
    <w:rsid w:val="00A9029A"/>
    <w:rsid w:val="00AC0174"/>
    <w:rsid w:val="00AE16B9"/>
    <w:rsid w:val="00AE7908"/>
    <w:rsid w:val="00AF3D0A"/>
    <w:rsid w:val="00B2386B"/>
    <w:rsid w:val="00B40885"/>
    <w:rsid w:val="00B4791C"/>
    <w:rsid w:val="00B73339"/>
    <w:rsid w:val="00B776A7"/>
    <w:rsid w:val="00B81C24"/>
    <w:rsid w:val="00BA067A"/>
    <w:rsid w:val="00BA618C"/>
    <w:rsid w:val="00C34C11"/>
    <w:rsid w:val="00C53419"/>
    <w:rsid w:val="00C728A2"/>
    <w:rsid w:val="00CC1E26"/>
    <w:rsid w:val="00CC4B37"/>
    <w:rsid w:val="00D029C7"/>
    <w:rsid w:val="00D115A7"/>
    <w:rsid w:val="00D46A7A"/>
    <w:rsid w:val="00D8089A"/>
    <w:rsid w:val="00DA321A"/>
    <w:rsid w:val="00EA1BBB"/>
    <w:rsid w:val="00EC429C"/>
    <w:rsid w:val="00EC4436"/>
    <w:rsid w:val="00F176D6"/>
    <w:rsid w:val="00F4008C"/>
    <w:rsid w:val="00F437F5"/>
    <w:rsid w:val="00F53FA9"/>
    <w:rsid w:val="00FA6F96"/>
    <w:rsid w:val="00FC5F5B"/>
    <w:rsid w:val="00FF0B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796E48"/>
  <w15:chartTrackingRefBased/>
  <w15:docId w15:val="{9437393C-3C4D-4D7D-8A9C-156071CCA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089A"/>
    <w:rPr>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8089A"/>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8089A"/>
    <w:pPr>
      <w:ind w:left="720"/>
      <w:contextualSpacing/>
    </w:pPr>
  </w:style>
  <w:style w:type="paragraph" w:styleId="NormalWeb">
    <w:name w:val="Normal (Web)"/>
    <w:basedOn w:val="Normal"/>
    <w:uiPriority w:val="99"/>
    <w:unhideWhenUsed/>
    <w:rsid w:val="00040E21"/>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1757</Words>
  <Characters>10017</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Grasenyak2</dc:creator>
  <cp:keywords/>
  <dc:description/>
  <cp:lastModifiedBy>Admin</cp:lastModifiedBy>
  <cp:revision>2</cp:revision>
  <cp:lastPrinted>2023-01-20T12:18:00Z</cp:lastPrinted>
  <dcterms:created xsi:type="dcterms:W3CDTF">2025-07-18T12:20:00Z</dcterms:created>
  <dcterms:modified xsi:type="dcterms:W3CDTF">2025-07-18T12:20:00Z</dcterms:modified>
</cp:coreProperties>
</file>